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AC119" w14:textId="77777777" w:rsidR="00DC59DA" w:rsidRPr="00865EE7" w:rsidRDefault="00667E9C" w:rsidP="00DC59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EE7">
        <w:rPr>
          <w:rFonts w:ascii="Times New Roman" w:hAnsi="Times New Roman" w:cs="Times New Roman"/>
          <w:sz w:val="28"/>
        </w:rPr>
        <w:tab/>
      </w:r>
    </w:p>
    <w:p w14:paraId="0B2EA780" w14:textId="77777777" w:rsidR="00DC59DA" w:rsidRPr="00865EE7" w:rsidRDefault="00DC59DA" w:rsidP="00DC59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EE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1" locked="0" layoutInCell="1" allowOverlap="1" wp14:anchorId="274816AF" wp14:editId="139AF7F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7700" cy="8007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DC9957" w14:textId="77777777" w:rsidR="00DC59DA" w:rsidRPr="00865EE7" w:rsidRDefault="00DC59DA" w:rsidP="00DC59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F36F28" w14:textId="77777777" w:rsidR="00DC59DA" w:rsidRPr="00865EE7" w:rsidRDefault="00DC59DA" w:rsidP="00DC59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C0F20" w14:textId="77777777" w:rsidR="00DC59DA" w:rsidRPr="00865EE7" w:rsidRDefault="00DC59DA" w:rsidP="00DC59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DCFDF1" w14:textId="77777777" w:rsidR="00DC59DA" w:rsidRPr="00865EE7" w:rsidRDefault="00DC59DA" w:rsidP="00DC59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65E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СОБРАНИЕ ДЕПУТАТОВ </w:t>
      </w:r>
    </w:p>
    <w:p w14:paraId="2A06CCAF" w14:textId="77777777" w:rsidR="00DC59DA" w:rsidRPr="00865EE7" w:rsidRDefault="00DC59DA" w:rsidP="00DC59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65E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КАРТАЛИНСКОГО МУНИЦИПАЛЬНОГО </w:t>
      </w:r>
      <w:r w:rsidR="006915C8" w:rsidRPr="00865E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ОКРУГА</w:t>
      </w:r>
    </w:p>
    <w:p w14:paraId="61E73003" w14:textId="77777777" w:rsidR="008C5970" w:rsidRPr="00865EE7" w:rsidRDefault="00396158" w:rsidP="008C5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65E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ЧЕЛЯБИНСКАЯ ОБЛАСТЬ</w:t>
      </w:r>
    </w:p>
    <w:p w14:paraId="7D29C624" w14:textId="77777777" w:rsidR="00DC59DA" w:rsidRPr="00865EE7" w:rsidRDefault="00DC59DA" w:rsidP="00DC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6A3583A" w14:textId="77777777" w:rsidR="00396158" w:rsidRPr="00865EE7" w:rsidRDefault="00396158" w:rsidP="00DC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37C7A5F" w14:textId="24E24A05" w:rsidR="00DC59DA" w:rsidRPr="00865EE7" w:rsidRDefault="001458A0" w:rsidP="00DC59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65E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  <w:r w:rsidR="006915C8" w:rsidRPr="00865E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(ПРОЕКТ)</w:t>
      </w:r>
    </w:p>
    <w:p w14:paraId="596F450F" w14:textId="77777777" w:rsidR="00DC59DA" w:rsidRPr="00865EE7" w:rsidRDefault="00DC59DA" w:rsidP="00DC5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93348" w14:textId="77777777" w:rsidR="00396158" w:rsidRPr="00865EE7" w:rsidRDefault="00396158" w:rsidP="00DC5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11B0A" w14:textId="77777777" w:rsidR="00DC59DA" w:rsidRPr="00865EE7" w:rsidRDefault="00DC59DA" w:rsidP="00DC59DA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 </w:t>
      </w:r>
      <w:r w:rsidR="006915C8" w:rsidRPr="00865E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«_</w:t>
      </w:r>
      <w:proofErr w:type="gramStart"/>
      <w:r w:rsidR="006915C8" w:rsidRPr="00865E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_»_</w:t>
      </w:r>
      <w:proofErr w:type="gramEnd"/>
      <w:r w:rsidR="006915C8" w:rsidRPr="00865E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</w:t>
      </w:r>
      <w:r w:rsidRPr="00865E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2025</w:t>
      </w:r>
      <w:r w:rsidR="006915C8" w:rsidRPr="00865E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года №_____</w:t>
      </w:r>
      <w:r w:rsidRPr="00865E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-Н         </w:t>
      </w:r>
      <w:r w:rsidRPr="008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 </w:t>
      </w:r>
      <w:r w:rsidR="00396158" w:rsidRPr="00865E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Устава Карталинского муниципального округа Челябинской области</w:t>
      </w:r>
    </w:p>
    <w:p w14:paraId="47A705DB" w14:textId="77777777" w:rsidR="00DC59DA" w:rsidRPr="00865EE7" w:rsidRDefault="00DC59DA" w:rsidP="00DC59DA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87760" w14:textId="77777777" w:rsidR="00DC59DA" w:rsidRPr="00865EE7" w:rsidRDefault="00DC59DA" w:rsidP="00DC5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1D05C" w14:textId="77777777" w:rsidR="00DC59DA" w:rsidRPr="00865EE7" w:rsidRDefault="00396158" w:rsidP="00DF61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ab/>
        <w:t>В соответствии с Федеральным законом от 20.03.2025 № 33-ФЗ «Об общих принципах организации местного самоуправления в единой системе публичной власти», Собрание депутатов Карталинского муниципального округа Челябинской области,</w:t>
      </w:r>
    </w:p>
    <w:p w14:paraId="0E733BE2" w14:textId="77777777" w:rsidR="00396158" w:rsidRPr="00865EE7" w:rsidRDefault="00396158" w:rsidP="00DF61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ab/>
        <w:t>Собрание депутатов Карталинского муниципального округа РЕШАЕТ:</w:t>
      </w:r>
    </w:p>
    <w:p w14:paraId="75CCF423" w14:textId="77777777" w:rsidR="00396158" w:rsidRPr="00865EE7" w:rsidRDefault="00396158" w:rsidP="00DF615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Принять Устав Карталинского муниципального округа Челябинской области (приложение).</w:t>
      </w:r>
    </w:p>
    <w:p w14:paraId="52BED4E8" w14:textId="77777777" w:rsidR="00396158" w:rsidRPr="00865EE7" w:rsidRDefault="000E5ACF" w:rsidP="00DF615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Со дня вступления в силу Устава Карталинского муниципального округа Челябинской области признать утратившими силу:</w:t>
      </w:r>
    </w:p>
    <w:p w14:paraId="7DFA9B39" w14:textId="2D99A29A" w:rsidR="000E5ACF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п</w:t>
      </w:r>
      <w:r w:rsidR="000107B6" w:rsidRPr="00865EE7">
        <w:rPr>
          <w:rFonts w:ascii="Times New Roman" w:hAnsi="Times New Roman" w:cs="Times New Roman"/>
          <w:sz w:val="28"/>
        </w:rPr>
        <w:t xml:space="preserve">остановление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30.06.2005 года № 27 «О принятии Устава Карталинского муниципального района»;</w:t>
      </w:r>
    </w:p>
    <w:p w14:paraId="1221DCD6" w14:textId="2BEA7DF1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5.02.2008 года № 1 «О внесении изменений и дополнений в Устав Карталинского муниципального района»;</w:t>
      </w:r>
    </w:p>
    <w:p w14:paraId="3821AC6C" w14:textId="1D480A41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5.11.2009 года № 149 «О внесении изменений и дополнений в Устав Карталинского муниципального района»;</w:t>
      </w:r>
    </w:p>
    <w:p w14:paraId="7EE08B4A" w14:textId="6934536E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10.06.2010 года № 36 «О внесении изменений и дополнений в Устав Карталинского муниципального района»;</w:t>
      </w:r>
    </w:p>
    <w:p w14:paraId="074C90D8" w14:textId="7D6515BD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16.03.2011 года № 147 «О внесении изменений и дополнений в Устав Карталинского муниципального района»;</w:t>
      </w:r>
    </w:p>
    <w:p w14:paraId="1F5D64CB" w14:textId="584FD8A8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lastRenderedPageBreak/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26.08.2011 года № 230 «О внесении изменений и дополнений в Устав Карталинского муниципального района»;</w:t>
      </w:r>
    </w:p>
    <w:p w14:paraId="5CF08DAC" w14:textId="0E9D9C17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27.12.2011 года № 295 «О внесении изменений и дополнений в Устав Карталинского муниципального района»;</w:t>
      </w:r>
    </w:p>
    <w:p w14:paraId="1377D5BB" w14:textId="1261E84D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30.08.2012 года № 409 «О внесении изменений и дополнений в Устав Карталинского муниципального района»;</w:t>
      </w:r>
    </w:p>
    <w:p w14:paraId="774F1D07" w14:textId="5AD981AE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13.08.2013 года № 553 «О внесении изменений и дополнений в Устав Карталинского муниципального района»;</w:t>
      </w:r>
    </w:p>
    <w:p w14:paraId="31199B4B" w14:textId="6B43D9C6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27.03.2014 года № 661 «О внесении изменений и дополнений в Устав Карталинского муниципального района»;</w:t>
      </w:r>
    </w:p>
    <w:p w14:paraId="3E674890" w14:textId="052A6BF6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26.03.2015 года № 824 «О внесении изменений и дополнений в Устав Карталинского муниципального района»;</w:t>
      </w:r>
    </w:p>
    <w:p w14:paraId="1B579E9F" w14:textId="0DBB8D8C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18.06.2015 года № 865 «О внесении изменений и дополнений в Устав Карталинского муниципального района»;</w:t>
      </w:r>
    </w:p>
    <w:p w14:paraId="0B6CF93B" w14:textId="68CC7CAE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28.04.2016 года № 92 «О внесении изменений и дополнений в Устав Карталинского муниципального района»;</w:t>
      </w:r>
    </w:p>
    <w:p w14:paraId="6EA1FA23" w14:textId="053AA539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24.11.2016 года № 187 «О внесении изменений и дополнений в Устав Карталинского муниципального района»;</w:t>
      </w:r>
    </w:p>
    <w:p w14:paraId="57060946" w14:textId="68F8AC13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02.05.2017 года № 291 «О внесении изменений и дополнений в Устав Карталинского муниципального района»;</w:t>
      </w:r>
    </w:p>
    <w:p w14:paraId="1D9EA650" w14:textId="1E02504A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28.06.2018 года № 494 «О внесении изменений и дополнений в Устав Карталинского муниципального района»;</w:t>
      </w:r>
    </w:p>
    <w:p w14:paraId="6A5F0368" w14:textId="596F8464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30.04.2019 года № 651 «О внесении изменений и дополнений в Устав Карталинского муниципального района»;</w:t>
      </w:r>
    </w:p>
    <w:p w14:paraId="5A129D66" w14:textId="7B0D5BB7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19.12.2019 года № 738 «О внесении изменений и дополнений в Устав Карталинского муниципального района»;</w:t>
      </w:r>
    </w:p>
    <w:p w14:paraId="172D2C1F" w14:textId="3E77EDBC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30.01.2020 года № 751 «О внесении изменений и дополнений в Устав Карталинского муниципального района»;</w:t>
      </w:r>
    </w:p>
    <w:p w14:paraId="3B02617A" w14:textId="204C5E18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30.04.2020 года № 792 «О внесении изменений и дополнений в Устав Карталинского муниципального района»;</w:t>
      </w:r>
    </w:p>
    <w:p w14:paraId="65625258" w14:textId="704B2534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lastRenderedPageBreak/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30.12.2020 года № 27 «О внесении изменений и дополнений в Устав Карталинского муниципального района»;</w:t>
      </w:r>
    </w:p>
    <w:p w14:paraId="07FDEFAF" w14:textId="44D27BEA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29.04.2021 г. № 121 «О внесении изменений и дополнений в Устав Карталинского муниципального района»;</w:t>
      </w:r>
    </w:p>
    <w:p w14:paraId="33E0CDC3" w14:textId="4DAA7140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27.12.2021 г. № 235 «О внесении изменений и дополнений в Устав Карталинского муниципального района»;</w:t>
      </w:r>
    </w:p>
    <w:p w14:paraId="52428CBA" w14:textId="67485DFF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25.08.2022 г. № 329 «О внесении изменений и дополнений в Устав Карталинского муниципального района»;</w:t>
      </w:r>
    </w:p>
    <w:p w14:paraId="5E1DA212" w14:textId="7E42CCE7" w:rsidR="00DF6158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29.09.2022 г. № 338 «О внесении изменений и дополнений в Устав Карталинского муниципального района»;</w:t>
      </w:r>
    </w:p>
    <w:p w14:paraId="31DF78F6" w14:textId="346CE299" w:rsidR="00B624B1" w:rsidRPr="00865EE7" w:rsidRDefault="001458A0" w:rsidP="00B624B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</w:rPr>
        <w:t xml:space="preserve"> Собрания депутатов Карталинского муниципального района </w:t>
      </w:r>
      <w:r w:rsidR="00DF6158" w:rsidRPr="00865EE7">
        <w:rPr>
          <w:rFonts w:ascii="Times New Roman" w:hAnsi="Times New Roman" w:cs="Times New Roman"/>
          <w:sz w:val="28"/>
        </w:rPr>
        <w:t>от 26.10.2023 № 530 «О внесении изменений и дополнений в Устав Карталинского муниципального района</w:t>
      </w:r>
      <w:r w:rsidR="00C52B24" w:rsidRPr="00865EE7">
        <w:rPr>
          <w:rFonts w:ascii="Times New Roman" w:hAnsi="Times New Roman" w:cs="Times New Roman"/>
          <w:sz w:val="28"/>
        </w:rPr>
        <w:t>»;</w:t>
      </w:r>
    </w:p>
    <w:p w14:paraId="653048D6" w14:textId="6F687023" w:rsidR="00B624B1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B624B1" w:rsidRPr="00865EE7">
        <w:rPr>
          <w:rFonts w:ascii="Times New Roman" w:hAnsi="Times New Roman" w:cs="Times New Roman"/>
          <w:sz w:val="28"/>
          <w:szCs w:val="28"/>
        </w:rPr>
        <w:t>от 04.05.2010</w:t>
      </w:r>
      <w:r w:rsidR="00A83FD5" w:rsidRPr="00865EE7">
        <w:rPr>
          <w:rFonts w:ascii="Times New Roman" w:hAnsi="Times New Roman" w:cs="Times New Roman"/>
          <w:sz w:val="28"/>
          <w:szCs w:val="28"/>
        </w:rPr>
        <w:t xml:space="preserve"> </w:t>
      </w:r>
      <w:r w:rsidR="00B624B1" w:rsidRPr="00865EE7">
        <w:rPr>
          <w:rFonts w:ascii="Times New Roman" w:hAnsi="Times New Roman" w:cs="Times New Roman"/>
          <w:sz w:val="28"/>
          <w:szCs w:val="28"/>
        </w:rPr>
        <w:t>г. № 21 «О внесении изменений и дополнений в Устав Карталинского городского поселения, изложив его в новой редакции»;</w:t>
      </w:r>
    </w:p>
    <w:p w14:paraId="086720EC" w14:textId="4A7AD61E" w:rsidR="00C53912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C53912" w:rsidRPr="00865EE7">
        <w:rPr>
          <w:rFonts w:ascii="Times New Roman" w:hAnsi="Times New Roman" w:cs="Times New Roman"/>
          <w:sz w:val="28"/>
          <w:szCs w:val="28"/>
        </w:rPr>
        <w:t>от 2.03.2011 г. № 21 «О внесении изменений и дополнений в Устав Карталинского городского поселения»;</w:t>
      </w:r>
    </w:p>
    <w:p w14:paraId="7766B5C7" w14:textId="5B461C2E" w:rsidR="00003800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003800" w:rsidRPr="00865EE7">
        <w:rPr>
          <w:rFonts w:ascii="Times New Roman" w:hAnsi="Times New Roman" w:cs="Times New Roman"/>
          <w:sz w:val="28"/>
          <w:szCs w:val="28"/>
        </w:rPr>
        <w:t>от 31.08.2011 года № 92 «О внесении изменений и дополнений в Устав Карталинского городского поселения»;</w:t>
      </w:r>
    </w:p>
    <w:p w14:paraId="3A588E67" w14:textId="31F1C11C" w:rsidR="00911659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911659" w:rsidRPr="00865EE7">
        <w:rPr>
          <w:rFonts w:ascii="Times New Roman" w:hAnsi="Times New Roman" w:cs="Times New Roman"/>
          <w:sz w:val="28"/>
          <w:szCs w:val="28"/>
        </w:rPr>
        <w:t>от 09.12.2011 года № 129 «О внесении изменений и дополнений в Устав Карталинского городского поселения»;</w:t>
      </w:r>
    </w:p>
    <w:p w14:paraId="725BC9AD" w14:textId="26C1E761" w:rsidR="00A83FD5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A83FD5" w:rsidRPr="00865EE7">
        <w:rPr>
          <w:rFonts w:ascii="Times New Roman" w:hAnsi="Times New Roman" w:cs="Times New Roman"/>
          <w:sz w:val="28"/>
          <w:szCs w:val="28"/>
        </w:rPr>
        <w:t>от 17.10.2012 г. № 88 «О внесении изменений и дополнений в Устав Карталинского городского поселения»;</w:t>
      </w:r>
    </w:p>
    <w:p w14:paraId="4654DDE5" w14:textId="711FA239" w:rsidR="00003800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003800" w:rsidRPr="00865EE7">
        <w:rPr>
          <w:rFonts w:ascii="Times New Roman" w:hAnsi="Times New Roman" w:cs="Times New Roman"/>
          <w:sz w:val="28"/>
          <w:szCs w:val="28"/>
        </w:rPr>
        <w:t>от 31.12.2012 г. № 105 «О внесении изменений и дополнений в Устав Карталинского городского поселения»;</w:t>
      </w:r>
    </w:p>
    <w:p w14:paraId="40D17155" w14:textId="2CF52727" w:rsidR="00A71D39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A71D39" w:rsidRPr="00865EE7">
        <w:rPr>
          <w:rFonts w:ascii="Times New Roman" w:hAnsi="Times New Roman" w:cs="Times New Roman"/>
          <w:sz w:val="28"/>
          <w:szCs w:val="28"/>
        </w:rPr>
        <w:t>от 3.07.2013 года № 46 «О внесении изменений и дополнений в Устав Карталинского городского поселения»;</w:t>
      </w:r>
    </w:p>
    <w:p w14:paraId="3DF5AD3C" w14:textId="1AFA825B" w:rsidR="00E206B2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E206B2" w:rsidRPr="00865EE7">
        <w:rPr>
          <w:rFonts w:ascii="Times New Roman" w:hAnsi="Times New Roman" w:cs="Times New Roman"/>
          <w:sz w:val="28"/>
          <w:szCs w:val="28"/>
        </w:rPr>
        <w:t>от 31.03.2014 года № 27 «О внесении изменений и дополнений в Устав Карталинского городского поселения»;</w:t>
      </w:r>
    </w:p>
    <w:p w14:paraId="1503AB18" w14:textId="7FB8548B" w:rsidR="00CD06A7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CD06A7" w:rsidRPr="00865EE7">
        <w:rPr>
          <w:rFonts w:ascii="Times New Roman" w:hAnsi="Times New Roman" w:cs="Times New Roman"/>
          <w:sz w:val="28"/>
          <w:szCs w:val="28"/>
        </w:rPr>
        <w:t>от 29.04.2015 г. № 42 «О внесении изменений и дополнений в Устав Карталинского городского поселения»;</w:t>
      </w:r>
    </w:p>
    <w:p w14:paraId="48C77875" w14:textId="05F5395C" w:rsidR="00A83FD5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A83FD5" w:rsidRPr="00865EE7">
        <w:rPr>
          <w:rFonts w:ascii="Times New Roman" w:hAnsi="Times New Roman" w:cs="Times New Roman"/>
          <w:sz w:val="28"/>
          <w:szCs w:val="28"/>
        </w:rPr>
        <w:t>от 16.06.2015 года № 66 «О внесении изменений и дополнений в Устав Карталинского городского поселения»;</w:t>
      </w:r>
    </w:p>
    <w:p w14:paraId="2764F7F2" w14:textId="246D185B" w:rsidR="009D64B7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9D64B7" w:rsidRPr="00865EE7">
        <w:rPr>
          <w:rFonts w:ascii="Times New Roman" w:hAnsi="Times New Roman" w:cs="Times New Roman"/>
          <w:sz w:val="28"/>
          <w:szCs w:val="28"/>
        </w:rPr>
        <w:t>от 28.04.2016 года № 43 «О внесении изменений и дополнений в Устав Карталинского городского поселения»;</w:t>
      </w:r>
    </w:p>
    <w:p w14:paraId="6788D7C7" w14:textId="69D643EE" w:rsidR="00663EA0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663EA0" w:rsidRPr="00865EE7">
        <w:rPr>
          <w:rFonts w:ascii="Times New Roman" w:hAnsi="Times New Roman" w:cs="Times New Roman"/>
          <w:sz w:val="28"/>
          <w:szCs w:val="28"/>
        </w:rPr>
        <w:t>от 09.11.2017 года № 129 «О внесении изменений и дополнений в Устав Карталинского городского поселения»;</w:t>
      </w:r>
    </w:p>
    <w:p w14:paraId="07CAD778" w14:textId="77776E52" w:rsidR="00A83FD5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A83FD5" w:rsidRPr="00865EE7">
        <w:rPr>
          <w:rFonts w:ascii="Times New Roman" w:hAnsi="Times New Roman" w:cs="Times New Roman"/>
          <w:sz w:val="28"/>
          <w:szCs w:val="28"/>
        </w:rPr>
        <w:t>от 27.06.2018 года № 87 «О внесении изменений и дополнений в Устав Карталинского городского поселения»;</w:t>
      </w:r>
    </w:p>
    <w:p w14:paraId="0BB8D8D5" w14:textId="3C1D4883" w:rsidR="00C53912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C53912" w:rsidRPr="00865EE7">
        <w:rPr>
          <w:rFonts w:ascii="Times New Roman" w:hAnsi="Times New Roman" w:cs="Times New Roman"/>
          <w:sz w:val="28"/>
          <w:szCs w:val="28"/>
        </w:rPr>
        <w:t>от 27.03.2019 года № 21 «О внесении изменений и дополнений в Устав Карталинского городского поселения»;</w:t>
      </w:r>
    </w:p>
    <w:p w14:paraId="4D632CBC" w14:textId="4E9CC3CD" w:rsidR="00CB1CE3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F20C36" w:rsidRPr="00865EE7">
        <w:rPr>
          <w:rFonts w:ascii="Times New Roman" w:hAnsi="Times New Roman" w:cs="Times New Roman"/>
          <w:sz w:val="28"/>
          <w:szCs w:val="28"/>
        </w:rPr>
        <w:t>от 10.01.2020 года № 01 «О внесении изменений и дополнений в Устав Карталинского городского поселения»;</w:t>
      </w:r>
    </w:p>
    <w:p w14:paraId="70B7FB77" w14:textId="62EFDBE1" w:rsidR="00CB1CE3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CD06A7" w:rsidRPr="00865EE7">
        <w:rPr>
          <w:rFonts w:ascii="Times New Roman" w:hAnsi="Times New Roman" w:cs="Times New Roman"/>
          <w:sz w:val="28"/>
          <w:szCs w:val="28"/>
        </w:rPr>
        <w:t>от 18.06.2020 года № 28 «О внесении изменений и дополнений в Устав Карталинского городского поселения»;</w:t>
      </w:r>
    </w:p>
    <w:p w14:paraId="5D36F5E5" w14:textId="10F0ED43" w:rsidR="00CD06A7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CD06A7" w:rsidRPr="00865EE7">
        <w:rPr>
          <w:rFonts w:ascii="Times New Roman" w:hAnsi="Times New Roman" w:cs="Times New Roman"/>
          <w:sz w:val="28"/>
          <w:szCs w:val="28"/>
        </w:rPr>
        <w:t>от 24.08.2020 года № 41 «О внесении изменений и дополнений в Устав Карталинского городского поселения»;</w:t>
      </w:r>
    </w:p>
    <w:p w14:paraId="2084412A" w14:textId="53660D2A" w:rsidR="00CB1CE3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CD06A7" w:rsidRPr="00865EE7">
        <w:rPr>
          <w:rFonts w:ascii="Times New Roman" w:hAnsi="Times New Roman" w:cs="Times New Roman"/>
          <w:sz w:val="28"/>
          <w:szCs w:val="28"/>
        </w:rPr>
        <w:t>от 25.05.2021 года № 31 «О внесении изменений и дополнений в Устав Карталинского городского поселения»;</w:t>
      </w:r>
    </w:p>
    <w:p w14:paraId="0CC49C1D" w14:textId="4E5335B8" w:rsidR="00A83FD5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A83FD5" w:rsidRPr="00865EE7">
        <w:rPr>
          <w:rFonts w:ascii="Times New Roman" w:hAnsi="Times New Roman" w:cs="Times New Roman"/>
          <w:sz w:val="28"/>
          <w:szCs w:val="28"/>
        </w:rPr>
        <w:t>от 21.12.2021 года № 82 «О внесении изменений и дополнений в Устав Карталинского городского поселения»;</w:t>
      </w:r>
    </w:p>
    <w:p w14:paraId="6DA5AC52" w14:textId="72119BB5" w:rsidR="009014C1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9014C1" w:rsidRPr="00865EE7">
        <w:rPr>
          <w:rFonts w:ascii="Times New Roman" w:hAnsi="Times New Roman" w:cs="Times New Roman"/>
          <w:sz w:val="28"/>
          <w:szCs w:val="28"/>
        </w:rPr>
        <w:t>от 17.11.2022 г. № 60«О внесении изменений и дополнений в Устав Карталинского городского поселения»;</w:t>
      </w:r>
    </w:p>
    <w:p w14:paraId="07D0B0F1" w14:textId="210B057A" w:rsidR="00CB1CE3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A83FD5" w:rsidRPr="00865EE7">
        <w:rPr>
          <w:rFonts w:ascii="Times New Roman" w:hAnsi="Times New Roman" w:cs="Times New Roman"/>
          <w:sz w:val="28"/>
          <w:szCs w:val="28"/>
        </w:rPr>
        <w:t>от 26.07.2023 г. № 68 «О внесении изменений и дополнений в Устав Карталинского городского поселения»;</w:t>
      </w:r>
    </w:p>
    <w:p w14:paraId="6C20B76F" w14:textId="625EEDBB" w:rsidR="00CB1CE3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107B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="00003800" w:rsidRPr="00865EE7">
        <w:rPr>
          <w:rFonts w:ascii="Times New Roman" w:hAnsi="Times New Roman" w:cs="Times New Roman"/>
          <w:sz w:val="28"/>
          <w:szCs w:val="28"/>
        </w:rPr>
        <w:t>от 23.11.2023 г. № 95 «О внесении изменений и дополнений в Устав Карталинского городского поселения»;</w:t>
      </w:r>
    </w:p>
    <w:p w14:paraId="3E2A0BC5" w14:textId="061C85F6" w:rsidR="00C52B24" w:rsidRPr="00865EE7" w:rsidRDefault="008164E9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постановление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C52B24" w:rsidRPr="00865EE7">
        <w:rPr>
          <w:rFonts w:ascii="Times New Roman" w:hAnsi="Times New Roman" w:cs="Times New Roman"/>
          <w:sz w:val="28"/>
        </w:rPr>
        <w:t>от 10.06.2005</w:t>
      </w:r>
      <w:r>
        <w:rPr>
          <w:rFonts w:ascii="Times New Roman" w:hAnsi="Times New Roman" w:cs="Times New Roman"/>
          <w:sz w:val="28"/>
        </w:rPr>
        <w:t xml:space="preserve"> года</w:t>
      </w:r>
      <w:r w:rsidR="00C52B24" w:rsidRPr="00865EE7">
        <w:rPr>
          <w:rFonts w:ascii="Times New Roman" w:hAnsi="Times New Roman" w:cs="Times New Roman"/>
          <w:sz w:val="28"/>
        </w:rPr>
        <w:t xml:space="preserve"> № 11</w:t>
      </w:r>
      <w:r w:rsidR="00CB1CE3" w:rsidRPr="00865EE7">
        <w:rPr>
          <w:rFonts w:ascii="Times New Roman" w:hAnsi="Times New Roman" w:cs="Times New Roman"/>
          <w:sz w:val="28"/>
        </w:rPr>
        <w:t xml:space="preserve"> «</w:t>
      </w:r>
      <w:r w:rsidR="00FA28F3" w:rsidRPr="00865EE7">
        <w:rPr>
          <w:rFonts w:ascii="Times New Roman" w:hAnsi="Times New Roman" w:cs="Times New Roman"/>
          <w:sz w:val="28"/>
        </w:rPr>
        <w:t>О принятии Устава Анненского сельского поселения»;</w:t>
      </w:r>
    </w:p>
    <w:p w14:paraId="6E125483" w14:textId="645A6286" w:rsidR="00C52B24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C52B24" w:rsidRPr="00865EE7">
        <w:rPr>
          <w:rFonts w:ascii="Times New Roman" w:hAnsi="Times New Roman" w:cs="Times New Roman"/>
          <w:sz w:val="28"/>
        </w:rPr>
        <w:t>от 02.03.2009 года № 6 «О внесении изменений и дополнений в Устав Анненского сельского поселения»;</w:t>
      </w:r>
    </w:p>
    <w:p w14:paraId="50411E86" w14:textId="0253A797" w:rsidR="00C52B24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lastRenderedPageBreak/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C52B24" w:rsidRPr="00865EE7">
        <w:rPr>
          <w:rFonts w:ascii="Times New Roman" w:hAnsi="Times New Roman" w:cs="Times New Roman"/>
          <w:sz w:val="28"/>
        </w:rPr>
        <w:t>от 30.10.2009 года № 26 «О внесении изменений и дополнений в Устав Анненского сельского поселения»;</w:t>
      </w:r>
    </w:p>
    <w:p w14:paraId="6D3CDB1C" w14:textId="6174D32D" w:rsidR="00C52B24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C52B24" w:rsidRPr="00865EE7">
        <w:rPr>
          <w:rFonts w:ascii="Times New Roman" w:hAnsi="Times New Roman" w:cs="Times New Roman"/>
          <w:sz w:val="28"/>
        </w:rPr>
        <w:t>от 10.06.2010 года № 4 «О внесении изменений и дополнений в Устав Анненского сельского поселения»;</w:t>
      </w:r>
    </w:p>
    <w:p w14:paraId="52AEB89B" w14:textId="0E3CA3D7" w:rsidR="00C52B24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C52B24" w:rsidRPr="00865EE7">
        <w:rPr>
          <w:rFonts w:ascii="Times New Roman" w:hAnsi="Times New Roman" w:cs="Times New Roman"/>
          <w:sz w:val="28"/>
        </w:rPr>
        <w:t>от 10.03.2011 года № 5 «О внесении изменений и дополнений в Устав Анненского сельского поселения»;</w:t>
      </w:r>
    </w:p>
    <w:p w14:paraId="13ED00D5" w14:textId="3748FD46" w:rsidR="00C52B24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C52B24" w:rsidRPr="00865EE7">
        <w:rPr>
          <w:rFonts w:ascii="Times New Roman" w:hAnsi="Times New Roman" w:cs="Times New Roman"/>
          <w:sz w:val="28"/>
        </w:rPr>
        <w:t>от 07.09.2011 года № 27 «О внесении изменений и дополнений в Устав Анненского сельского поселения»;</w:t>
      </w:r>
    </w:p>
    <w:p w14:paraId="06459BC9" w14:textId="7396F6A5" w:rsidR="00D7565B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D7565B" w:rsidRPr="00865EE7">
        <w:rPr>
          <w:rFonts w:ascii="Times New Roman" w:hAnsi="Times New Roman" w:cs="Times New Roman"/>
          <w:sz w:val="28"/>
        </w:rPr>
        <w:t>от 26.12.2011 года № 46 «О внесении изменений и дополнений в Устав Анненского сельского поселения»;</w:t>
      </w:r>
    </w:p>
    <w:p w14:paraId="37762E89" w14:textId="513D2D1D" w:rsidR="00D7565B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D7565B" w:rsidRPr="00865EE7">
        <w:rPr>
          <w:rFonts w:ascii="Times New Roman" w:hAnsi="Times New Roman" w:cs="Times New Roman"/>
          <w:sz w:val="28"/>
        </w:rPr>
        <w:t>от 28.09.2012 года № 22 «О внесении изменений и дополнений в Устав Анненского сельского поселения»;</w:t>
      </w:r>
    </w:p>
    <w:p w14:paraId="4BE4004E" w14:textId="07633859" w:rsidR="00D7565B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D7565B" w:rsidRPr="00865EE7">
        <w:rPr>
          <w:rFonts w:ascii="Times New Roman" w:hAnsi="Times New Roman" w:cs="Times New Roman"/>
          <w:sz w:val="28"/>
        </w:rPr>
        <w:t>от 16.08.2013 года № 17 «О внесении изменений и дополнений в Устав Анненского сельского поселения»;</w:t>
      </w:r>
    </w:p>
    <w:p w14:paraId="04EC9591" w14:textId="2441EA60" w:rsidR="00D7565B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D7565B" w:rsidRPr="00865EE7">
        <w:rPr>
          <w:rFonts w:ascii="Times New Roman" w:hAnsi="Times New Roman" w:cs="Times New Roman"/>
          <w:sz w:val="28"/>
        </w:rPr>
        <w:t>от 21.03.2014 года № 6 «О внесении изменений и дополнений в Устав Анненского сельского поселения»;</w:t>
      </w:r>
    </w:p>
    <w:p w14:paraId="03329E5E" w14:textId="34A0595D" w:rsidR="00D7565B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D7565B" w:rsidRPr="00865EE7">
        <w:rPr>
          <w:rFonts w:ascii="Times New Roman" w:hAnsi="Times New Roman" w:cs="Times New Roman"/>
          <w:sz w:val="28"/>
        </w:rPr>
        <w:t>от 27.03.2015 года № 8 «О внесении изменений и дополнений в Устав Анненского сельского поселения»;</w:t>
      </w:r>
    </w:p>
    <w:p w14:paraId="47F22296" w14:textId="060C0BED" w:rsidR="00D7565B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17.06.2015 года № 19 «О внесении изменений и дополнений в Устав Анненского сельского поселения»;</w:t>
      </w:r>
    </w:p>
    <w:p w14:paraId="2F25B54E" w14:textId="7A988BC3" w:rsidR="00E31A3A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26.04.2016 года № 13 «О внесении изменений и дополнений в Устав Анненского сельского поселения»;</w:t>
      </w:r>
    </w:p>
    <w:p w14:paraId="54A92F87" w14:textId="5442041A" w:rsidR="00E31A3A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05.05.2017 года № 13 «О внесении изменений и дополнений в Устав Анненского сельского поселения»;</w:t>
      </w:r>
    </w:p>
    <w:p w14:paraId="79911EBD" w14:textId="503307F4" w:rsidR="00E31A3A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28.06.2018 г. № 10 «О внесении изменений и дополнений в Устав Анненского сельского поселения»;</w:t>
      </w:r>
    </w:p>
    <w:p w14:paraId="4F552A8D" w14:textId="313AC823" w:rsidR="00E31A3A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13.05.2019 года № 13 «О внесении изменений и дополнений в Устав Анненского сельского поселения»;</w:t>
      </w:r>
    </w:p>
    <w:p w14:paraId="114E40A9" w14:textId="6550368A" w:rsidR="00E31A3A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15.05.2020 года № 7 «О внесении изменений и дополнений в Устав Анненского сельского поселения»;</w:t>
      </w:r>
    </w:p>
    <w:p w14:paraId="02135A48" w14:textId="027882A3" w:rsidR="00E31A3A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lastRenderedPageBreak/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03.12.2020 года № 10 «О внесении изменений и дополнений в Устав Анненского сельского поселения»;</w:t>
      </w:r>
    </w:p>
    <w:p w14:paraId="3B7B2930" w14:textId="5F49FD80" w:rsidR="00E31A3A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25.05.2021 г. № 32 «О внесении изменений и дополнений в Устав Анненского сельского поселения»;</w:t>
      </w:r>
    </w:p>
    <w:p w14:paraId="7CE0EC2F" w14:textId="77777777" w:rsidR="008164E9" w:rsidRPr="008164E9" w:rsidRDefault="001458A0" w:rsidP="008164E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40"/>
          <w:szCs w:val="24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28.02.2022 г. № 3 «О внесении изменений и дополнений в Устав Анненского сельского поселения»;</w:t>
      </w:r>
    </w:p>
    <w:p w14:paraId="6DBC4649" w14:textId="3A85EE29" w:rsidR="008164E9" w:rsidRPr="008164E9" w:rsidRDefault="008164E9" w:rsidP="008164E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18"/>
        </w:rPr>
      </w:pPr>
      <w:r w:rsidRPr="008164E9">
        <w:rPr>
          <w:rFonts w:ascii="Times New Roman" w:hAnsi="Times New Roman" w:cs="Times New Roman"/>
          <w:sz w:val="28"/>
          <w:szCs w:val="18"/>
        </w:rPr>
        <w:t xml:space="preserve">решение Совета депутатов Анненского сельского поселения от </w:t>
      </w:r>
      <w:r>
        <w:rPr>
          <w:rFonts w:ascii="Times New Roman" w:hAnsi="Times New Roman" w:cs="Times New Roman"/>
          <w:sz w:val="28"/>
          <w:szCs w:val="18"/>
        </w:rPr>
        <w:t>21.11.2022</w:t>
      </w:r>
      <w:r w:rsidRPr="008164E9">
        <w:rPr>
          <w:rFonts w:ascii="Times New Roman" w:hAnsi="Times New Roman" w:cs="Times New Roman"/>
          <w:sz w:val="28"/>
          <w:szCs w:val="18"/>
        </w:rPr>
        <w:t xml:space="preserve"> г. №</w:t>
      </w:r>
      <w:r>
        <w:rPr>
          <w:rFonts w:ascii="Times New Roman" w:hAnsi="Times New Roman" w:cs="Times New Roman"/>
          <w:sz w:val="28"/>
          <w:szCs w:val="18"/>
        </w:rPr>
        <w:t> 14</w:t>
      </w:r>
      <w:r w:rsidRPr="008164E9">
        <w:rPr>
          <w:rFonts w:ascii="Times New Roman" w:hAnsi="Times New Roman" w:cs="Times New Roman"/>
          <w:sz w:val="28"/>
          <w:szCs w:val="18"/>
        </w:rPr>
        <w:t xml:space="preserve"> «О внесении изменений и дополнений в Устав Анненского сельского поселения»;</w:t>
      </w:r>
    </w:p>
    <w:p w14:paraId="23EE117A" w14:textId="5DA29E51" w:rsidR="00E31A3A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7C61" w:rsidRPr="00865EE7">
        <w:rPr>
          <w:rFonts w:ascii="Times New Roman" w:hAnsi="Times New Roman" w:cs="Times New Roman"/>
          <w:sz w:val="28"/>
        </w:rPr>
        <w:t xml:space="preserve"> Совета депутатов Анненского сельского поселения </w:t>
      </w:r>
      <w:r w:rsidR="00E31A3A" w:rsidRPr="00865EE7">
        <w:rPr>
          <w:rFonts w:ascii="Times New Roman" w:hAnsi="Times New Roman" w:cs="Times New Roman"/>
          <w:sz w:val="28"/>
        </w:rPr>
        <w:t>от 29.03.2024 года № 7 «О внесении изменений и дополнений в Устав Анненского сельского поселения»;</w:t>
      </w:r>
    </w:p>
    <w:p w14:paraId="7F2140C5" w14:textId="22B5E3B5" w:rsidR="00F30757" w:rsidRPr="00865EE7" w:rsidRDefault="001458A0" w:rsidP="00DF615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п</w:t>
      </w:r>
      <w:r w:rsidR="006F0654" w:rsidRPr="00865EE7">
        <w:rPr>
          <w:rFonts w:ascii="Times New Roman" w:hAnsi="Times New Roman" w:cs="Times New Roman"/>
          <w:sz w:val="28"/>
        </w:rPr>
        <w:t xml:space="preserve">остановление Совета депутатов Варшавского сельского поселения от 22.06.2005 г. № 16 </w:t>
      </w:r>
      <w:r w:rsidR="00424FC8" w:rsidRPr="00865EE7">
        <w:rPr>
          <w:rFonts w:ascii="Times New Roman" w:hAnsi="Times New Roman" w:cs="Times New Roman"/>
          <w:sz w:val="28"/>
        </w:rPr>
        <w:t>«О принятии Устава Варшавского сельского поселения»;</w:t>
      </w:r>
    </w:p>
    <w:p w14:paraId="39BEC266" w14:textId="4A9E5013" w:rsidR="00BB5B7B" w:rsidRPr="00865EE7" w:rsidRDefault="001458A0" w:rsidP="00BB5B7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424FC8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27.02.2009 года № 2 «О внесении изменений и дополнений в Устав Варшавского сельского поселения»;</w:t>
      </w:r>
    </w:p>
    <w:p w14:paraId="66348E35" w14:textId="6EBC4121" w:rsidR="00BB5B7B" w:rsidRPr="00865EE7" w:rsidRDefault="001458A0" w:rsidP="00BB5B7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BB5B7B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26.10.2009 года № 33 «О внесении изменений и дополнений в Устав Варшавского сельского поселения»;</w:t>
      </w:r>
    </w:p>
    <w:p w14:paraId="09406837" w14:textId="0423A113" w:rsidR="00BB5B7B" w:rsidRPr="00865EE7" w:rsidRDefault="001458A0" w:rsidP="00BB5B7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BB5B7B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10.06.2010 года № 11 «О внесении изменений и дополнений в Устав Варшавского сельского поселения»;</w:t>
      </w:r>
    </w:p>
    <w:p w14:paraId="06EABB1C" w14:textId="6D9BA62C" w:rsidR="00BB5B7B" w:rsidRPr="00865EE7" w:rsidRDefault="001458A0" w:rsidP="00BB5B7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BB5B7B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10.03.2011 года № 5 «О внесении изменений и дополнений в Устав Варшавского сельского поселения»;</w:t>
      </w:r>
    </w:p>
    <w:p w14:paraId="7618CC54" w14:textId="14784D10" w:rsidR="00BB5B7B" w:rsidRPr="00865EE7" w:rsidRDefault="001458A0" w:rsidP="00BB5B7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BB5B7B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24.08.2011 года № 30 «О внесении изменений и дополнений в Устав Варшавского сельского поселения»;</w:t>
      </w:r>
    </w:p>
    <w:p w14:paraId="3063A455" w14:textId="064673A6" w:rsidR="00850CA0" w:rsidRPr="00865EE7" w:rsidRDefault="001458A0" w:rsidP="00850CA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BB5B7B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26.12.2011 года № 46 «О внесении изменений в Устав Варшавского сельского поселения»;</w:t>
      </w:r>
    </w:p>
    <w:p w14:paraId="79A4276B" w14:textId="4AA94782" w:rsidR="00850CA0" w:rsidRPr="00865EE7" w:rsidRDefault="001458A0" w:rsidP="00850CA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850CA0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28.09.2012 года № 28 «О внесении изменений и дополнений в Устав Варшавского сельского поселения»;</w:t>
      </w:r>
    </w:p>
    <w:p w14:paraId="29892C35" w14:textId="51FCB227" w:rsidR="002719CF" w:rsidRPr="00865EE7" w:rsidRDefault="001458A0" w:rsidP="002719C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850CA0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16.08.2013 года № 23 «О внесении изменений и дополнений в Устав Варшавского сельского поселения»;</w:t>
      </w:r>
    </w:p>
    <w:p w14:paraId="0E71BC4E" w14:textId="733DF418" w:rsidR="002719CF" w:rsidRPr="00865EE7" w:rsidRDefault="001458A0" w:rsidP="002719C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2719CF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21.03.2014 года № 6 «О внесении изменений и дополнений в Устав Варшавского сельского поселения»;</w:t>
      </w:r>
    </w:p>
    <w:p w14:paraId="3C51C804" w14:textId="2BD21895" w:rsidR="002719CF" w:rsidRPr="00865EE7" w:rsidRDefault="001458A0" w:rsidP="002719C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lastRenderedPageBreak/>
        <w:t>решение</w:t>
      </w:r>
      <w:r w:rsidR="002719CF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27.03.2015 года № 10 «О внесении изменений и дополнений в Устав Варшавского сельского поселения»;</w:t>
      </w:r>
    </w:p>
    <w:p w14:paraId="28730677" w14:textId="1AA4D4A8" w:rsidR="002719CF" w:rsidRPr="00865EE7" w:rsidRDefault="001458A0" w:rsidP="002719C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2719CF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17.06.2015 г. № 26 «О внесении изменений и дополнений в Устав Варшавского сельского поселения»;</w:t>
      </w:r>
    </w:p>
    <w:p w14:paraId="5FCBC1DE" w14:textId="622D5D13" w:rsidR="002719CF" w:rsidRPr="00865EE7" w:rsidRDefault="001458A0" w:rsidP="002719C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2719CF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26.04.2016 г. № 35 «О внесении изменений и дополнений в Устав Варшавского сельского поселения»;</w:t>
      </w:r>
    </w:p>
    <w:p w14:paraId="26D95C28" w14:textId="3BE60A4E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2719CF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05.05.2017 г. № 17 «О внесении изменений и дополнений в Устав Варшавского сельского поселения»;</w:t>
      </w:r>
    </w:p>
    <w:p w14:paraId="7BB143B1" w14:textId="6BA769E7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50B71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24.08.2011 года № 30 «О внесении изменений и дополнений в Устав Варшавского сельского поселения»;</w:t>
      </w:r>
    </w:p>
    <w:p w14:paraId="5A7EE359" w14:textId="7FE8860A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50B71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28.06.2018 г. № 13 «О внесении изменений и дополнений в Устав Варшавского сельского поселения»;</w:t>
      </w:r>
    </w:p>
    <w:p w14:paraId="50E4A586" w14:textId="2A3D0BBC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50B71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07.05.2019 года № 12 «О внесении изменений и дополнений в Устав Варшавского сельского поселения»;</w:t>
      </w:r>
    </w:p>
    <w:p w14:paraId="6EAED780" w14:textId="7AEABAEF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50B71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15.05.2020 г. № 07 «О внесении изменений и дополнений в Устав Варшавского сельского поселения»;</w:t>
      </w:r>
    </w:p>
    <w:p w14:paraId="448E30D3" w14:textId="4D3A5A21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50B71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18.05.2021 г. № 22 «О внесении изменений и дополнений в Устав Варшавского сельского поселения»;</w:t>
      </w:r>
    </w:p>
    <w:p w14:paraId="1DF3FB13" w14:textId="747D835D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50B71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03.03.2022 г. № 03 «О внесении изменений и дополнений в Устав Варшавского сельского поселения»;</w:t>
      </w:r>
    </w:p>
    <w:p w14:paraId="33F3DB60" w14:textId="4DA1ED25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50B71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21.11.2022 г. № 20 «О внесении изменений и дополнений в Устав Варшавского сельского поселения»;</w:t>
      </w:r>
    </w:p>
    <w:p w14:paraId="2D33B2B0" w14:textId="01EB5EC9" w:rsidR="00550B71" w:rsidRPr="00865EE7" w:rsidRDefault="001458A0" w:rsidP="00550B7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50B71" w:rsidRPr="00865EE7">
        <w:rPr>
          <w:rFonts w:ascii="Times New Roman" w:hAnsi="Times New Roman" w:cs="Times New Roman"/>
          <w:sz w:val="28"/>
        </w:rPr>
        <w:t xml:space="preserve"> Совета депутатов Варшавского сельского поселения от 26.01.2024 г. № 03/1 «О внесении изменений и дополнений в Устав Варшавского сельского поселения»;</w:t>
      </w:r>
    </w:p>
    <w:p w14:paraId="335AE859" w14:textId="7E6DCEE7" w:rsidR="00BB5B7B" w:rsidRPr="00865EE7" w:rsidRDefault="001458A0" w:rsidP="00BB5B7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DC3D4C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DC3D4C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DC3D4C" w:rsidRPr="00865EE7">
        <w:rPr>
          <w:rFonts w:ascii="Times New Roman" w:hAnsi="Times New Roman" w:cs="Times New Roman"/>
          <w:sz w:val="28"/>
        </w:rPr>
        <w:t xml:space="preserve"> сельского поселения от 24.06.2005 </w:t>
      </w:r>
      <w:r w:rsidR="00F20A94">
        <w:rPr>
          <w:rFonts w:ascii="Times New Roman" w:hAnsi="Times New Roman" w:cs="Times New Roman"/>
          <w:sz w:val="28"/>
        </w:rPr>
        <w:t xml:space="preserve">года </w:t>
      </w:r>
      <w:r w:rsidR="00DC3D4C" w:rsidRPr="00865EE7">
        <w:rPr>
          <w:rFonts w:ascii="Times New Roman" w:hAnsi="Times New Roman" w:cs="Times New Roman"/>
          <w:sz w:val="28"/>
        </w:rPr>
        <w:t xml:space="preserve">№ 16 «О принятии Устава </w:t>
      </w:r>
      <w:proofErr w:type="spellStart"/>
      <w:r w:rsidR="00DC3D4C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DC3D4C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41907313" w14:textId="7CC8099A" w:rsidR="001F72EB" w:rsidRPr="00865EE7" w:rsidRDefault="001458A0" w:rsidP="001F72E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C70891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C7089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C70891" w:rsidRPr="00865EE7">
        <w:rPr>
          <w:rFonts w:ascii="Times New Roman" w:hAnsi="Times New Roman" w:cs="Times New Roman"/>
          <w:sz w:val="28"/>
        </w:rPr>
        <w:t xml:space="preserve"> сельского поселения от 27.02.2009 года № 88 «О внесении изменений и дополнений в Устав </w:t>
      </w:r>
      <w:proofErr w:type="spellStart"/>
      <w:r w:rsidR="00C7089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C70891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5D9B8A73" w14:textId="2D9DFDCC" w:rsidR="001F72EB" w:rsidRPr="00865EE7" w:rsidRDefault="001458A0" w:rsidP="001F72E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1F72E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1F72E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1F72EB" w:rsidRPr="00865EE7">
        <w:rPr>
          <w:rFonts w:ascii="Times New Roman" w:hAnsi="Times New Roman" w:cs="Times New Roman"/>
          <w:sz w:val="28"/>
        </w:rPr>
        <w:t xml:space="preserve"> сельского поселения от 30.10.2009 года № 102 «О внесении изменений и дополнений в Устав </w:t>
      </w:r>
      <w:proofErr w:type="spellStart"/>
      <w:r w:rsidR="001F72E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1F72E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331B42DB" w14:textId="244BD8D7" w:rsidR="001F72EB" w:rsidRPr="00865EE7" w:rsidRDefault="001458A0" w:rsidP="001F72E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lastRenderedPageBreak/>
        <w:t>решение</w:t>
      </w:r>
      <w:r w:rsidR="001F72E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1F72E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1F72EB" w:rsidRPr="00865EE7">
        <w:rPr>
          <w:rFonts w:ascii="Times New Roman" w:hAnsi="Times New Roman" w:cs="Times New Roman"/>
          <w:sz w:val="28"/>
        </w:rPr>
        <w:t xml:space="preserve"> сельского поселения от 10.06.2010 года № 13 «О внесении изменений и дополнений в Устав </w:t>
      </w:r>
      <w:proofErr w:type="spellStart"/>
      <w:r w:rsidR="001F72E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1F72E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37E0A6AC" w14:textId="4BD0F77F" w:rsidR="001F72EB" w:rsidRPr="00865EE7" w:rsidRDefault="001458A0" w:rsidP="001F72E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1F72E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1F72E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1F72EB" w:rsidRPr="00865EE7">
        <w:rPr>
          <w:rFonts w:ascii="Times New Roman" w:hAnsi="Times New Roman" w:cs="Times New Roman"/>
          <w:sz w:val="28"/>
        </w:rPr>
        <w:t xml:space="preserve"> сельского поселения от 10.03.2011 года № 28 «О внесении изменений и дополнений в Устав </w:t>
      </w:r>
      <w:proofErr w:type="spellStart"/>
      <w:r w:rsidR="001F72E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1F72E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4066E987" w14:textId="4AF56DD3" w:rsidR="00A53B1B" w:rsidRPr="00865EE7" w:rsidRDefault="001458A0" w:rsidP="00A53B1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1F72E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1F72E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1F72EB" w:rsidRPr="00865EE7">
        <w:rPr>
          <w:rFonts w:ascii="Times New Roman" w:hAnsi="Times New Roman" w:cs="Times New Roman"/>
          <w:sz w:val="28"/>
        </w:rPr>
        <w:t xml:space="preserve"> сельского поселения от 26.08.2011 г. № 34«О внесении изменений и дополнений в Устав </w:t>
      </w:r>
      <w:proofErr w:type="spellStart"/>
      <w:r w:rsidR="001F72E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1F72E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4719C01A" w14:textId="7282491B" w:rsidR="00A53B1B" w:rsidRPr="00865EE7" w:rsidRDefault="001458A0" w:rsidP="00A53B1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A53B1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 от 27.12.2011 года № 44 «О внесении изменений и дополнений в Устав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41EB7A0A" w14:textId="084805A1" w:rsidR="00A53B1B" w:rsidRPr="00865EE7" w:rsidRDefault="001458A0" w:rsidP="00A53B1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A53B1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 от 28.09.2012 года № 60 «О внесении изменений и дополнений в Устав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01B5AE40" w14:textId="56F8FFB4" w:rsidR="00A53B1B" w:rsidRPr="00865EE7" w:rsidRDefault="001458A0" w:rsidP="00A53B1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A53B1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 от 16.08.2013 года № 75 «О внесении изменений и дополнений в Устав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31EA6DD8" w14:textId="403DEBA2" w:rsidR="00A53B1B" w:rsidRPr="00865EE7" w:rsidRDefault="001458A0" w:rsidP="00A53B1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A53B1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 от 21.03.2014 года № 88 «О внесении изменений и дополнений в Устав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0984D1D7" w14:textId="750DABA7" w:rsidR="005A7F70" w:rsidRPr="00865EE7" w:rsidRDefault="001458A0" w:rsidP="005A7F7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A53B1B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 от 27.03.2015 года № 104 «О внесении изменений и дополнений в Устав </w:t>
      </w:r>
      <w:proofErr w:type="spellStart"/>
      <w:r w:rsidR="00A53B1B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A53B1B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4772CB78" w14:textId="2FF997E7" w:rsidR="006641E9" w:rsidRPr="00865EE7" w:rsidRDefault="001458A0" w:rsidP="006641E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5A7F70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5A7F70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5A7F70" w:rsidRPr="00865EE7">
        <w:rPr>
          <w:rFonts w:ascii="Times New Roman" w:hAnsi="Times New Roman" w:cs="Times New Roman"/>
          <w:sz w:val="28"/>
        </w:rPr>
        <w:t xml:space="preserve"> сельского поселения от 17.06.2015 года № 110 «О внесении изменений и дополнений в Устав </w:t>
      </w:r>
      <w:proofErr w:type="spellStart"/>
      <w:r w:rsidR="005A7F70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5A7F70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19F4946F" w14:textId="1C7F70F1" w:rsidR="006641E9" w:rsidRPr="00865EE7" w:rsidRDefault="001458A0" w:rsidP="006641E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641E9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6641E9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6641E9" w:rsidRPr="00865EE7">
        <w:rPr>
          <w:rFonts w:ascii="Times New Roman" w:hAnsi="Times New Roman" w:cs="Times New Roman"/>
          <w:sz w:val="28"/>
        </w:rPr>
        <w:t xml:space="preserve"> сельского поселения от 27.04.2016 года № 37 «О внесении изменений и дополнений в Устав </w:t>
      </w:r>
      <w:proofErr w:type="spellStart"/>
      <w:r w:rsidR="006641E9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6641E9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56EF37FF" w14:textId="3FE522D8" w:rsidR="006641E9" w:rsidRPr="00865EE7" w:rsidRDefault="001458A0" w:rsidP="006641E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641E9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6641E9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6641E9" w:rsidRPr="00865EE7">
        <w:rPr>
          <w:rFonts w:ascii="Times New Roman" w:hAnsi="Times New Roman" w:cs="Times New Roman"/>
          <w:sz w:val="28"/>
        </w:rPr>
        <w:t xml:space="preserve"> сельского поселения от 02.05.2017 года № 60 «О внесении изменений и дополнений в Устав </w:t>
      </w:r>
      <w:proofErr w:type="spellStart"/>
      <w:r w:rsidR="006641E9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6641E9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32440B07" w14:textId="65B7BCC6" w:rsidR="00012831" w:rsidRPr="00865EE7" w:rsidRDefault="001458A0" w:rsidP="000128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641E9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6641E9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6641E9" w:rsidRPr="00865EE7">
        <w:rPr>
          <w:rFonts w:ascii="Times New Roman" w:hAnsi="Times New Roman" w:cs="Times New Roman"/>
          <w:sz w:val="28"/>
        </w:rPr>
        <w:t xml:space="preserve"> сельского поселения от 27.06.2018 г. № 91 «О внесении изменений и дополнений в Устав </w:t>
      </w:r>
      <w:proofErr w:type="spellStart"/>
      <w:r w:rsidR="006641E9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6641E9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7767D9C4" w14:textId="10B12102" w:rsidR="00012831" w:rsidRPr="00865EE7" w:rsidRDefault="001458A0" w:rsidP="000128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2831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 от 08.05.2019 года № 110 «О внесении изменений и дополнений в Устав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661A2651" w14:textId="5DFB1184" w:rsidR="00012831" w:rsidRPr="00865EE7" w:rsidRDefault="001458A0" w:rsidP="000128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2831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 от 15.05.2020 г. № 138 «О внесении изменений и дополнений в Устав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143CE3D8" w14:textId="248D3CEB" w:rsidR="00012831" w:rsidRPr="00865EE7" w:rsidRDefault="001458A0" w:rsidP="000128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2831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 от 17.05.2021 г. № 26 «О внесении изменений и дополнений в Устав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7EFD96F4" w14:textId="563660D8" w:rsidR="00012831" w:rsidRPr="00865EE7" w:rsidRDefault="001458A0" w:rsidP="000128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lastRenderedPageBreak/>
        <w:t>решение</w:t>
      </w:r>
      <w:r w:rsidR="00012831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 от 21.02.2022 г. № 45 «О внесении изменений и дополнений в Устав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61950566" w14:textId="2A32F4A9" w:rsidR="00012831" w:rsidRPr="00865EE7" w:rsidRDefault="001458A0" w:rsidP="000128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2831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 от 21.11.2022 г. № 55 «О внесении изменений и дополнений в Устав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2CFD1683" w14:textId="6CF051AD" w:rsidR="00012831" w:rsidRPr="00865EE7" w:rsidRDefault="001458A0" w:rsidP="000128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012831" w:rsidRPr="00865EE7">
        <w:rPr>
          <w:rFonts w:ascii="Times New Roman" w:hAnsi="Times New Roman" w:cs="Times New Roman"/>
          <w:sz w:val="28"/>
        </w:rPr>
        <w:t xml:space="preserve"> Совета депутатов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 от 22.01.2024 № 88 «О внесении изменений и дополнений в Устав </w:t>
      </w:r>
      <w:proofErr w:type="spellStart"/>
      <w:r w:rsidR="00012831" w:rsidRPr="00865EE7">
        <w:rPr>
          <w:rFonts w:ascii="Times New Roman" w:hAnsi="Times New Roman" w:cs="Times New Roman"/>
          <w:sz w:val="28"/>
        </w:rPr>
        <w:t>Великопетровского</w:t>
      </w:r>
      <w:proofErr w:type="spellEnd"/>
      <w:r w:rsidR="00012831" w:rsidRPr="00865EE7">
        <w:rPr>
          <w:rFonts w:ascii="Times New Roman" w:hAnsi="Times New Roman" w:cs="Times New Roman"/>
          <w:sz w:val="28"/>
        </w:rPr>
        <w:t xml:space="preserve"> сельского поселения»;</w:t>
      </w:r>
    </w:p>
    <w:p w14:paraId="04556E1E" w14:textId="209E9056" w:rsidR="00C70891" w:rsidRPr="00865EE7" w:rsidRDefault="001458A0" w:rsidP="00BB5B7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635F05" w:rsidRPr="00865EE7">
        <w:rPr>
          <w:rFonts w:ascii="Times New Roman" w:hAnsi="Times New Roman" w:cs="Times New Roman"/>
          <w:sz w:val="28"/>
        </w:rPr>
        <w:t xml:space="preserve"> Совета депутатов Еленинского сельского поселения от 23.08.2012 года № 32 «О принятии Устава Еленинского сельского поселения»;</w:t>
      </w:r>
    </w:p>
    <w:p w14:paraId="37793754" w14:textId="77777777" w:rsidR="00801B9F" w:rsidRPr="00801B9F" w:rsidRDefault="001458A0" w:rsidP="00801B9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F05938" w:rsidRPr="00865EE7">
        <w:rPr>
          <w:rFonts w:ascii="Times New Roman" w:hAnsi="Times New Roman" w:cs="Times New Roman"/>
          <w:sz w:val="28"/>
        </w:rPr>
        <w:t xml:space="preserve"> Совета депутатов Еленинского сельского поселения от 16.08.2013 года № 77 «О внесении изменений и дополнений в Устав Еленинского сельского поселения»;</w:t>
      </w:r>
    </w:p>
    <w:p w14:paraId="3C01FF85" w14:textId="57D81388" w:rsidR="00801B9F" w:rsidRPr="00801B9F" w:rsidRDefault="00801B9F" w:rsidP="00801B9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18"/>
        </w:rPr>
      </w:pPr>
      <w:r w:rsidRPr="00801B9F">
        <w:rPr>
          <w:rFonts w:ascii="Times New Roman" w:hAnsi="Times New Roman" w:cs="Times New Roman"/>
          <w:sz w:val="28"/>
          <w:szCs w:val="18"/>
        </w:rPr>
        <w:t>решение Совета депутатов Еленинского сельского поселения от 21.03.2014 г. № 91 «О внесении изменений и дополнений в Устав Еленинского сельского поселения»;</w:t>
      </w:r>
    </w:p>
    <w:p w14:paraId="7E5D3C21" w14:textId="7D658B48" w:rsidR="00F05938" w:rsidRPr="00865EE7" w:rsidRDefault="001458A0" w:rsidP="00F0593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F05938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Еленинского сельского поселения от 27.03.2015 года № 110 «О внесении изменений и дополнений в Устав Еленинского сельского поселения»;</w:t>
      </w:r>
    </w:p>
    <w:p w14:paraId="59D8AAC8" w14:textId="19F4D8B0" w:rsidR="00F05938" w:rsidRPr="00865EE7" w:rsidRDefault="001458A0" w:rsidP="005A08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F05938" w:rsidRPr="00865EE7">
        <w:rPr>
          <w:rFonts w:ascii="Times New Roman" w:hAnsi="Times New Roman" w:cs="Times New Roman"/>
          <w:sz w:val="28"/>
        </w:rPr>
        <w:t xml:space="preserve"> Совета депутатов Еленинского сельского поселения от 16.06.2015 года № 118 «О внесении изменений и дополнений в Устав Еленинского сельского поселения»;</w:t>
      </w:r>
    </w:p>
    <w:p w14:paraId="681CB0F7" w14:textId="6222B898" w:rsidR="00F05938" w:rsidRPr="00865EE7" w:rsidRDefault="001458A0" w:rsidP="005A08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F05938" w:rsidRPr="00865EE7">
        <w:rPr>
          <w:rFonts w:ascii="Times New Roman" w:hAnsi="Times New Roman" w:cs="Times New Roman"/>
          <w:sz w:val="28"/>
        </w:rPr>
        <w:t xml:space="preserve"> Совета депутатов Еленинского сельского поселения от 26.04.2016 г. № 153 «О внесении изменений и дополнений в Устав Еленинского сельского поселения»;</w:t>
      </w:r>
    </w:p>
    <w:p w14:paraId="2FBDECAB" w14:textId="3D116BCC" w:rsidR="00F05938" w:rsidRPr="00865EE7" w:rsidRDefault="001458A0" w:rsidP="005A08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F05938" w:rsidRPr="00865EE7">
        <w:rPr>
          <w:rFonts w:ascii="Times New Roman" w:hAnsi="Times New Roman" w:cs="Times New Roman"/>
          <w:sz w:val="28"/>
        </w:rPr>
        <w:t xml:space="preserve"> Совета депутатов Еленинского сельского поселения от 10.05.2017 года № 187 «О внесении изменений и дополнений в Устав Еленинского сельского поселения»;</w:t>
      </w:r>
    </w:p>
    <w:p w14:paraId="73B0B753" w14:textId="77777777" w:rsidR="00801B9F" w:rsidRPr="00801B9F" w:rsidRDefault="001458A0" w:rsidP="00801B9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865EE7">
        <w:rPr>
          <w:rFonts w:ascii="Times New Roman" w:hAnsi="Times New Roman" w:cs="Times New Roman"/>
          <w:sz w:val="28"/>
        </w:rPr>
        <w:t>решение</w:t>
      </w:r>
      <w:r w:rsidR="00F05938" w:rsidRPr="00865EE7">
        <w:rPr>
          <w:rFonts w:ascii="Times New Roman" w:hAnsi="Times New Roman" w:cs="Times New Roman"/>
          <w:sz w:val="28"/>
        </w:rPr>
        <w:t xml:space="preserve"> Совета депутатов Еленинского сельского поселения от 26.06.2018 г. № 24 «О внесении изменений и дополнений в Устав Еленинского сельского поселения»;</w:t>
      </w:r>
    </w:p>
    <w:p w14:paraId="4FE3FD1C" w14:textId="01098EA1" w:rsidR="00801B9F" w:rsidRPr="00801B9F" w:rsidRDefault="00801B9F" w:rsidP="00801B9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01B9F">
        <w:rPr>
          <w:rFonts w:ascii="Times New Roman" w:hAnsi="Times New Roman" w:cs="Times New Roman"/>
          <w:sz w:val="28"/>
        </w:rPr>
        <w:t>решение Совета депутатов Еленинского сельского поселения от 06.05.2019 г. № 46 «О внесении изменений и дополнений в Устав Еленинского сельского поселения»;</w:t>
      </w:r>
    </w:p>
    <w:p w14:paraId="2D88539A" w14:textId="38C360F5" w:rsidR="000D58BC" w:rsidRPr="00865EE7" w:rsidRDefault="001458A0" w:rsidP="000D58B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F05938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Еленинского сельского поселения от 15.05.2020 г. № 70 «О внесении изменений и дополнений в Устав Еленинского сельского поселения»;</w:t>
      </w:r>
    </w:p>
    <w:p w14:paraId="61FC0319" w14:textId="452B7348" w:rsidR="000D58BC" w:rsidRPr="00865EE7" w:rsidRDefault="001458A0" w:rsidP="000D58B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D58B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Еленинского сельского поселения от 20.05.2021 г. № 92 «О внесении изменений и дополнений в Устав Еленинского сельского поселения»;</w:t>
      </w:r>
    </w:p>
    <w:p w14:paraId="1C0FD337" w14:textId="2458D1D0" w:rsidR="000D58BC" w:rsidRPr="00865EE7" w:rsidRDefault="001458A0" w:rsidP="000D58B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D58B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Еленинского сельского поселения от 02.03.2022 г. № 131 «О внесении изменений и дополнений в Устав Еленинского сельского поселения»;</w:t>
      </w:r>
    </w:p>
    <w:p w14:paraId="2626A57F" w14:textId="09635ED3" w:rsidR="000D58BC" w:rsidRPr="00865EE7" w:rsidRDefault="001458A0" w:rsidP="000D58B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 w:rsidR="000D58B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Еленинского сельского поселения от 01.12.2022 г. № 15 «О внесении изменений и дополнений в Устав Еленинского сельского поселения»;</w:t>
      </w:r>
    </w:p>
    <w:p w14:paraId="0AA5D69E" w14:textId="77777777" w:rsidR="00801B9F" w:rsidRDefault="001458A0" w:rsidP="00801B9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решение</w:t>
      </w:r>
      <w:r w:rsidR="000D58B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Еленинского сельского поселения от 23.05.2024 г. № 59 «О внесении изменений и дополнений в Устав Еленинского сельского поселения»;</w:t>
      </w:r>
    </w:p>
    <w:p w14:paraId="44D79AB6" w14:textId="3B955EBF" w:rsidR="00392BB5" w:rsidRPr="00801B9F" w:rsidRDefault="001458A0" w:rsidP="00801B9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sz w:val="28"/>
          <w:szCs w:val="28"/>
        </w:rPr>
        <w:t>п</w:t>
      </w:r>
      <w:r w:rsidR="00392BB5" w:rsidRPr="00801B9F">
        <w:rPr>
          <w:rFonts w:ascii="Times New Roman" w:hAnsi="Times New Roman" w:cs="Times New Roman"/>
          <w:sz w:val="28"/>
          <w:szCs w:val="28"/>
        </w:rPr>
        <w:t>остановление Совета депутатов Мичуринского сельского поселения от 30.05.2005 № 5 «О принятии Устава Мичуринского сельского поселения»;</w:t>
      </w:r>
    </w:p>
    <w:p w14:paraId="1E57212B" w14:textId="5E62C1A5" w:rsidR="005233D5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392BB5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13.02.2009 года № 17 «О внесении изменений и дополнений в Устав Мичуринского сельского поселения»;</w:t>
      </w:r>
    </w:p>
    <w:p w14:paraId="0FA03B6D" w14:textId="1238F156" w:rsidR="005233D5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233D5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16.10.2009 года № 42 «О внесении изменений и дополнений в Устав Мичуринского сельского поселения»;</w:t>
      </w:r>
    </w:p>
    <w:p w14:paraId="11147F0B" w14:textId="66FB3FC8" w:rsidR="005233D5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233D5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10.06.2010 года № 14 «О внесении изменений и дополнений в Устав Мичуринского сельского поселения»;</w:t>
      </w:r>
    </w:p>
    <w:p w14:paraId="5A5A968C" w14:textId="31B25781" w:rsidR="001B3489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233D5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10.03.2011 года № 4 «О внесении изменений и дополнений в Устав Мичуринского сельского поселения»;</w:t>
      </w:r>
    </w:p>
    <w:p w14:paraId="604E529F" w14:textId="52FC866F" w:rsidR="001B3489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1B348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02.09.2011 года № 17 «О внесении изменений в Устав Мичуринского сельского поселения»;</w:t>
      </w:r>
    </w:p>
    <w:p w14:paraId="37C48ED4" w14:textId="69AE9909" w:rsidR="001B3489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1B348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26.12.2011 года № 30 «О внесении изменений в Устав Мичуринского сельского поселения»;</w:t>
      </w:r>
    </w:p>
    <w:p w14:paraId="0AA83888" w14:textId="15CAA9D5" w:rsidR="001B3489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1B348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26.09.2012 года № 20 «О внесении изменений и дополнений в Устав Мичуринского сельского поселения»;</w:t>
      </w:r>
    </w:p>
    <w:p w14:paraId="728D60E4" w14:textId="6FF66979" w:rsidR="00D243B4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1B348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16.08.2013 года № 14 «О внесении изменений и дополнений в Устав Мичуринского сельского поселения»;</w:t>
      </w:r>
    </w:p>
    <w:p w14:paraId="34CB0077" w14:textId="3C7D8379" w:rsidR="007C2443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243B4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21.03.2014 года № 2 «О внесении изменений и дополнений в Устав Мичуринского сельского поселения»;</w:t>
      </w:r>
    </w:p>
    <w:p w14:paraId="6ADDB5F6" w14:textId="706DB642" w:rsidR="007C2443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C2443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27.03.2015 года № 4/1 «О внесении изменений и дополнений в Устав Мичуринского сельского поселения»;</w:t>
      </w:r>
    </w:p>
    <w:p w14:paraId="569A8B50" w14:textId="65826A1E" w:rsidR="007C2443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C2443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19.06.2015 года № 16 «О внесении изменений и дополнений в Устав Мичуринского сельского поселения»;</w:t>
      </w:r>
    </w:p>
    <w:p w14:paraId="01DF5A1A" w14:textId="1746DE27" w:rsidR="00876DC7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C2443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</w:t>
      </w:r>
      <w:r w:rsidR="00876DC7" w:rsidRPr="00865EE7">
        <w:rPr>
          <w:rFonts w:ascii="Times New Roman" w:hAnsi="Times New Roman" w:cs="Times New Roman"/>
          <w:sz w:val="28"/>
          <w:szCs w:val="28"/>
        </w:rPr>
        <w:t>25.04.2016 года № 12</w:t>
      </w:r>
      <w:r w:rsidR="007C2443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Мичуринского сельского поселения»;</w:t>
      </w:r>
    </w:p>
    <w:p w14:paraId="70904958" w14:textId="6B7BBF35" w:rsidR="00022CA9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76DC7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04.05.2017 г. № 8 «О внесении изменений и дополнений в Устав Мичуринского сельского поселения»;</w:t>
      </w:r>
    </w:p>
    <w:p w14:paraId="6A5AB41F" w14:textId="4B9B21A2" w:rsidR="00022CA9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022CA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26.06.2018 г. № 6 «О внесении изменений и дополнений в Устав Мичуринского сельского поселения»;</w:t>
      </w:r>
    </w:p>
    <w:p w14:paraId="34BD0379" w14:textId="7BB3964F" w:rsidR="00FA294C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022CA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06.05.2019 года № 6 «О внесении изменений и дополнений в Устав Мичуринского сельского поселения»;</w:t>
      </w:r>
    </w:p>
    <w:p w14:paraId="523AF63F" w14:textId="4111669A" w:rsidR="00FA294C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FA294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15.05.2020 года № 2 «О внесении изменений и дополнений в Устав Мичуринского сельского поселения»;</w:t>
      </w:r>
    </w:p>
    <w:p w14:paraId="3B05BF0E" w14:textId="54184E4E" w:rsidR="00FA294C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FA294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18.05.2021 г. № 11 «О внесении изменений и дополнений в Устав Мичуринского сельского поселения»;</w:t>
      </w:r>
    </w:p>
    <w:p w14:paraId="667F52B3" w14:textId="42DFC79D" w:rsidR="00FA294C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FA294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21.02.2022 г. № 3 «О внесении изменений и дополнений в Устав Мичуринского сельского поселения»;</w:t>
      </w:r>
    </w:p>
    <w:p w14:paraId="3D949C55" w14:textId="0E4C21AA" w:rsidR="00FA294C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FA294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Мичуринского сельского поселения от 19.12.2023 г. № 17 «О внесении изменений и дополнений в Устав Мичуринского сельского поселения»;</w:t>
      </w:r>
    </w:p>
    <w:p w14:paraId="61D73F25" w14:textId="2DD98796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17.06.2005 № 4 «О принятии Устава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78374A3" w14:textId="032B5C1A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25.02.2009 года № 19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67A2AF33" w14:textId="0CA46D8E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29.09.2009 года № 34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30A4CDF" w14:textId="28BA1EC7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10.06.2010 года № 7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E045189" w14:textId="0E712CEE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10.03.2011 года № 22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CD512B2" w14:textId="635DCD0C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06.09.2011 года № 36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274E6F0" w14:textId="542C37A5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29.12.2011 г. № 47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C1192A8" w14:textId="53FA7207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28.09.2012 года № 69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6A3D1F6" w14:textId="66276E18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16.08.2013 года № 95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5D958F3" w14:textId="489F94AB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21.03.2014 года № 109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6DD32D57" w14:textId="6DC26E48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27.03.2015 года № 137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8584067" w14:textId="4285BE9B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18.06.2015 года № 144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58BB85D" w14:textId="0A266FBC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25.04.2016 года № 23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17BD25C" w14:textId="320FD52F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06.05.2017 г. № 58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840C6BB" w14:textId="4ABDE40C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22.06.2018 года № 83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66D00621" w14:textId="19683D57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06.05.2019 года № 1</w:t>
      </w:r>
      <w:r w:rsidR="00ED5E7D" w:rsidRPr="00865EE7">
        <w:rPr>
          <w:rFonts w:ascii="Times New Roman" w:hAnsi="Times New Roman" w:cs="Times New Roman"/>
          <w:sz w:val="28"/>
          <w:szCs w:val="28"/>
        </w:rPr>
        <w:t>0</w:t>
      </w:r>
      <w:r w:rsidR="00817F32" w:rsidRPr="00865EE7">
        <w:rPr>
          <w:rFonts w:ascii="Times New Roman" w:hAnsi="Times New Roman" w:cs="Times New Roman"/>
          <w:sz w:val="28"/>
          <w:szCs w:val="28"/>
        </w:rPr>
        <w:t xml:space="preserve">9 «О внесении изменений и дополнений в Устав </w:t>
      </w:r>
      <w:proofErr w:type="spellStart"/>
      <w:r w:rsidR="00817F32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817F3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1D95CCE" w14:textId="302A875F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ED5E7D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ED5E7D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ED5E7D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15.05.2020 года № 135 «О внесении изменений и дополнений в Устав </w:t>
      </w:r>
      <w:proofErr w:type="spellStart"/>
      <w:r w:rsidR="00ED5E7D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ED5E7D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D27CE5E" w14:textId="67951EC4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700900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18.05.2021 г. № 21 «О внесении изменений и дополнений в Устав </w:t>
      </w:r>
      <w:proofErr w:type="spellStart"/>
      <w:r w:rsidR="00700900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3F15994" w14:textId="0BAB33F2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700900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21.02.2022 г. № 40 «О внесении изменений и дополнений в Устав </w:t>
      </w:r>
      <w:proofErr w:type="spellStart"/>
      <w:r w:rsidR="00700900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6C0E218" w14:textId="5DF1B95B" w:rsidR="008E524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700900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21.11.2022 г. № 52 «О внесении изменений и дополнений в Устав </w:t>
      </w:r>
      <w:proofErr w:type="spellStart"/>
      <w:r w:rsidR="00700900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C9EB63D" w14:textId="26865D53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700900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28.02.2024 № 90 «О внесении изменений и дополнений в Устав </w:t>
      </w:r>
      <w:proofErr w:type="spellStart"/>
      <w:r w:rsidR="00700900" w:rsidRPr="00865EE7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700900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0F7B6D8" w14:textId="07C83E50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4C5460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Полтавского сельского поселения от 30.06.2005 года № 9 «О принятии Устава Полтавского сельского поселения»;</w:t>
      </w:r>
    </w:p>
    <w:p w14:paraId="2FE87A5D" w14:textId="529C8DC4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36"/>
        </w:rPr>
        <w:t>р</w:t>
      </w:r>
      <w:r w:rsidR="001458A0" w:rsidRPr="00865EE7">
        <w:rPr>
          <w:rFonts w:ascii="Times New Roman" w:hAnsi="Times New Roman" w:cs="Times New Roman"/>
          <w:sz w:val="28"/>
          <w:szCs w:val="36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36"/>
        </w:rPr>
        <w:t xml:space="preserve"> Совета депутатов Полтавского сельского поселения от 28.02.2009 года № 7 «О внесении изменений и дополнений в Устав Полтавского сельского поселения»;</w:t>
      </w:r>
    </w:p>
    <w:p w14:paraId="256D2F83" w14:textId="65B5F570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36"/>
        </w:rPr>
        <w:lastRenderedPageBreak/>
        <w:t>р</w:t>
      </w:r>
      <w:r w:rsidR="001458A0" w:rsidRPr="00865EE7">
        <w:rPr>
          <w:rFonts w:ascii="Times New Roman" w:hAnsi="Times New Roman" w:cs="Times New Roman"/>
          <w:sz w:val="28"/>
          <w:szCs w:val="36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36"/>
        </w:rPr>
        <w:t xml:space="preserve"> Совета депутатов Полтавского сельского поселения от 22.10.2009 года № 36 «О внесении изменений и дополнений в Устав Полтавского сельского поселения»;</w:t>
      </w:r>
    </w:p>
    <w:p w14:paraId="5AD7E4D2" w14:textId="591F3329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Полтавского сельского поселения от 10.06.2010 года № 12 «О внесении изменений и дополнений в Устав Полтавского сельского поселения»;</w:t>
      </w:r>
    </w:p>
    <w:p w14:paraId="16121307" w14:textId="5347FF31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Полтавского сельского поселения от 10.03.2011 года № 5 «О внесении изменений и дополнений в Устав Полтавского сельского поселения»;</w:t>
      </w:r>
    </w:p>
    <w:p w14:paraId="7E17DFAB" w14:textId="3BDEF103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Полтавского сельского поселения от 19.08.2011 года № 27 «О внесении изменений и дополнений в Устав Полтавского сельского поселения»;</w:t>
      </w:r>
    </w:p>
    <w:p w14:paraId="42D47AFE" w14:textId="4E03B6A3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22.12.2011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43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B75DEE1" w14:textId="493A9272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20.09.2012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20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6E426F79" w14:textId="12B27338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16.08.2013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19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2396F39" w14:textId="4C293CA2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21.03.2014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3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634D068" w14:textId="7F06F1D4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27.03.2015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12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60A3595" w14:textId="48D4D8AA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16.06.2015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22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0EEA6C5" w14:textId="208D7A10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25.04.2016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14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9F2DAED" w14:textId="35EC61FF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10.05.2017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12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8C6463E" w14:textId="46A37CA3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25.06.2018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12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F507681" w14:textId="2A9F2DB2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07.05.2019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15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FB0EA16" w14:textId="5FED1F13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15.05.2020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3BC2537" w14:textId="48FFAD2D" w:rsidR="00795ECB" w:rsidRPr="00865EE7" w:rsidRDefault="00720536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17.05.2021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504993" w:rsidRPr="00865EE7">
        <w:rPr>
          <w:rFonts w:ascii="Times New Roman" w:hAnsi="Times New Roman" w:cs="Times New Roman"/>
          <w:sz w:val="28"/>
          <w:szCs w:val="28"/>
        </w:rPr>
        <w:t>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13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B593AFB" w14:textId="0C3B18B0" w:rsidR="00801B9F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04993" w:rsidRPr="00865EE7">
        <w:rPr>
          <w:rFonts w:ascii="Times New Roman" w:hAnsi="Times New Roman" w:cs="Times New Roman"/>
          <w:sz w:val="28"/>
          <w:szCs w:val="28"/>
        </w:rPr>
        <w:t>04.03.2022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985AC9" w:rsidRPr="00865EE7">
        <w:rPr>
          <w:rFonts w:ascii="Times New Roman" w:hAnsi="Times New Roman" w:cs="Times New Roman"/>
          <w:sz w:val="28"/>
          <w:szCs w:val="28"/>
        </w:rPr>
        <w:t>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504993" w:rsidRPr="00865EE7">
        <w:rPr>
          <w:rFonts w:ascii="Times New Roman" w:hAnsi="Times New Roman" w:cs="Times New Roman"/>
          <w:sz w:val="28"/>
          <w:szCs w:val="28"/>
        </w:rPr>
        <w:t> </w:t>
      </w:r>
      <w:r w:rsidR="00985AC9" w:rsidRPr="00865EE7">
        <w:rPr>
          <w:rFonts w:ascii="Times New Roman" w:hAnsi="Times New Roman" w:cs="Times New Roman"/>
          <w:sz w:val="28"/>
          <w:szCs w:val="28"/>
        </w:rPr>
        <w:t>7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в Устав </w:t>
      </w:r>
      <w:r w:rsidR="00504993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95146E5" w14:textId="015A9CB9" w:rsidR="00801B9F" w:rsidRPr="00801B9F" w:rsidRDefault="00801B9F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sz w:val="28"/>
          <w:szCs w:val="28"/>
        </w:rPr>
        <w:t xml:space="preserve">решение Совета депутатов Полтавского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21.11.</w:t>
      </w:r>
      <w:r w:rsidRPr="00801B9F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01B9F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Полтавского сельского поселения»;</w:t>
      </w:r>
    </w:p>
    <w:p w14:paraId="7659759E" w14:textId="5200B713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985AC9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85AC9" w:rsidRPr="00865EE7">
        <w:rPr>
          <w:rFonts w:ascii="Times New Roman" w:hAnsi="Times New Roman" w:cs="Times New Roman"/>
          <w:sz w:val="28"/>
          <w:szCs w:val="28"/>
        </w:rPr>
        <w:t>02.05.2024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985AC9" w:rsidRPr="00865EE7">
        <w:rPr>
          <w:rFonts w:ascii="Times New Roman" w:hAnsi="Times New Roman" w:cs="Times New Roman"/>
          <w:sz w:val="28"/>
          <w:szCs w:val="28"/>
        </w:rPr>
        <w:t> 39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985AC9" w:rsidRPr="00865EE7">
        <w:rPr>
          <w:rFonts w:ascii="Times New Roman" w:hAnsi="Times New Roman" w:cs="Times New Roman"/>
          <w:sz w:val="28"/>
          <w:szCs w:val="28"/>
        </w:rPr>
        <w:t>Полтавского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553F84B" w14:textId="36586AAE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п</w:t>
      </w:r>
      <w:r w:rsidR="0022531C" w:rsidRPr="00865EE7">
        <w:rPr>
          <w:rFonts w:ascii="Times New Roman" w:hAnsi="Times New Roman" w:cs="Times New Roman"/>
          <w:sz w:val="28"/>
          <w:szCs w:val="28"/>
        </w:rPr>
        <w:t>остановление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22531C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2531C" w:rsidRPr="00865EE7">
        <w:rPr>
          <w:rFonts w:ascii="Times New Roman" w:hAnsi="Times New Roman" w:cs="Times New Roman"/>
          <w:sz w:val="28"/>
          <w:szCs w:val="28"/>
        </w:rPr>
        <w:t>17.06.2005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22531C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22531C" w:rsidRPr="00865EE7">
        <w:rPr>
          <w:rFonts w:ascii="Times New Roman" w:hAnsi="Times New Roman" w:cs="Times New Roman"/>
          <w:sz w:val="28"/>
          <w:szCs w:val="28"/>
        </w:rPr>
        <w:t> 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</w:t>
      </w:r>
      <w:r w:rsidR="0022531C" w:rsidRPr="00865EE7">
        <w:rPr>
          <w:rFonts w:ascii="Times New Roman" w:hAnsi="Times New Roman" w:cs="Times New Roman"/>
          <w:sz w:val="28"/>
          <w:szCs w:val="28"/>
        </w:rPr>
        <w:t>принятии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2531C" w:rsidRPr="00865EE7">
        <w:rPr>
          <w:rFonts w:ascii="Times New Roman" w:hAnsi="Times New Roman" w:cs="Times New Roman"/>
          <w:sz w:val="28"/>
          <w:szCs w:val="28"/>
        </w:rPr>
        <w:t>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31C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CC2376A" w14:textId="45D7B0D3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947E2C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47E2C" w:rsidRPr="00865EE7">
        <w:rPr>
          <w:rFonts w:ascii="Times New Roman" w:hAnsi="Times New Roman" w:cs="Times New Roman"/>
          <w:sz w:val="28"/>
          <w:szCs w:val="28"/>
        </w:rPr>
        <w:t>24.02.2009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947E2C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947E2C" w:rsidRPr="00865EE7">
        <w:rPr>
          <w:rFonts w:ascii="Times New Roman" w:hAnsi="Times New Roman" w:cs="Times New Roman"/>
          <w:sz w:val="28"/>
          <w:szCs w:val="28"/>
        </w:rPr>
        <w:t> 90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947E2C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51B10E9" w14:textId="7993E218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947E2C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47E2C" w:rsidRPr="00865EE7">
        <w:rPr>
          <w:rFonts w:ascii="Times New Roman" w:hAnsi="Times New Roman" w:cs="Times New Roman"/>
          <w:sz w:val="28"/>
          <w:szCs w:val="28"/>
        </w:rPr>
        <w:t>27.10.2009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947E2C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947E2C" w:rsidRPr="00865EE7">
        <w:rPr>
          <w:rFonts w:ascii="Times New Roman" w:hAnsi="Times New Roman" w:cs="Times New Roman"/>
          <w:sz w:val="28"/>
          <w:szCs w:val="28"/>
        </w:rPr>
        <w:t> 125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947E2C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73BDD38" w14:textId="2761DD9F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947E2C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47E2C" w:rsidRPr="00865EE7">
        <w:rPr>
          <w:rFonts w:ascii="Times New Roman" w:hAnsi="Times New Roman" w:cs="Times New Roman"/>
          <w:sz w:val="28"/>
          <w:szCs w:val="28"/>
        </w:rPr>
        <w:t>10.06.2010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947E2C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947E2C" w:rsidRPr="00865EE7">
        <w:rPr>
          <w:rFonts w:ascii="Times New Roman" w:hAnsi="Times New Roman" w:cs="Times New Roman"/>
          <w:sz w:val="28"/>
          <w:szCs w:val="28"/>
        </w:rPr>
        <w:t> 8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947E2C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6F23653" w14:textId="635B43CC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10.03.2011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3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6B18EDD" w14:textId="4CE08B79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21.08.2011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12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47C25C7" w14:textId="684142C5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22.12.2011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23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191FF8E" w14:textId="0BB40F65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28.09.2012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19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508258F" w14:textId="6732DF1C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16.08.2013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18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765541C" w14:textId="70AE7FD5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21.03.2014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05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CCF2431" w14:textId="33C4D452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27.03.2015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06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B45ED0A" w14:textId="509E1C20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17.06.2015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14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B7941CA" w14:textId="7A934B5D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26.04.2016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36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67C9BC63" w14:textId="63E4F861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02.05.2017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71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B417171" w14:textId="0AEECDC3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28.06.2018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</w:t>
      </w:r>
      <w:r w:rsidR="001D0E05" w:rsidRPr="00865EE7">
        <w:rPr>
          <w:rFonts w:ascii="Times New Roman" w:hAnsi="Times New Roman" w:cs="Times New Roman"/>
          <w:sz w:val="28"/>
          <w:szCs w:val="28"/>
        </w:rPr>
        <w:t>г.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97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B9BA3BF" w14:textId="09F9D1AB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06.05.2019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119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181A713" w14:textId="324914CF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1</w:t>
      </w:r>
      <w:r w:rsidR="0060356E">
        <w:rPr>
          <w:rFonts w:ascii="Times New Roman" w:hAnsi="Times New Roman" w:cs="Times New Roman"/>
          <w:sz w:val="28"/>
          <w:szCs w:val="28"/>
        </w:rPr>
        <w:t>5</w:t>
      </w:r>
      <w:r w:rsidR="001D0E05" w:rsidRPr="00865EE7">
        <w:rPr>
          <w:rFonts w:ascii="Times New Roman" w:hAnsi="Times New Roman" w:cs="Times New Roman"/>
          <w:sz w:val="28"/>
          <w:szCs w:val="28"/>
        </w:rPr>
        <w:t>.05.2020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1D0E05" w:rsidRPr="00865EE7">
        <w:rPr>
          <w:rFonts w:ascii="Times New Roman" w:hAnsi="Times New Roman" w:cs="Times New Roman"/>
          <w:sz w:val="28"/>
          <w:szCs w:val="28"/>
        </w:rPr>
        <w:t>ода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144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7CFA528" w14:textId="44C48836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18.05.2021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0D3019" w:rsidRPr="00865EE7">
        <w:rPr>
          <w:rFonts w:ascii="Times New Roman" w:hAnsi="Times New Roman" w:cs="Times New Roman"/>
          <w:sz w:val="28"/>
          <w:szCs w:val="28"/>
        </w:rPr>
        <w:t>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25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F849B6C" w14:textId="1BA135E7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21.02.2022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0D3019" w:rsidRPr="00865EE7">
        <w:rPr>
          <w:rFonts w:ascii="Times New Roman" w:hAnsi="Times New Roman" w:cs="Times New Roman"/>
          <w:sz w:val="28"/>
          <w:szCs w:val="28"/>
        </w:rPr>
        <w:t>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42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44EC9AD" w14:textId="45531857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21.11.2022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0D3019" w:rsidRPr="00865EE7">
        <w:rPr>
          <w:rFonts w:ascii="Times New Roman" w:hAnsi="Times New Roman" w:cs="Times New Roman"/>
          <w:sz w:val="28"/>
          <w:szCs w:val="28"/>
        </w:rPr>
        <w:t>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51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F797968" w14:textId="7C831B2F" w:rsidR="00891CF7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0E05" w:rsidRPr="00865EE7">
        <w:rPr>
          <w:rFonts w:ascii="Times New Roman" w:hAnsi="Times New Roman" w:cs="Times New Roman"/>
          <w:sz w:val="28"/>
          <w:szCs w:val="28"/>
        </w:rPr>
        <w:t>22.01.2024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1D0E05" w:rsidRPr="00865EE7">
        <w:rPr>
          <w:rFonts w:ascii="Times New Roman" w:hAnsi="Times New Roman" w:cs="Times New Roman"/>
          <w:sz w:val="28"/>
          <w:szCs w:val="28"/>
        </w:rPr>
        <w:t> </w:t>
      </w:r>
      <w:r w:rsidR="000D3019" w:rsidRPr="00865EE7">
        <w:rPr>
          <w:rFonts w:ascii="Times New Roman" w:hAnsi="Times New Roman" w:cs="Times New Roman"/>
          <w:sz w:val="28"/>
          <w:szCs w:val="28"/>
        </w:rPr>
        <w:t>83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1D0E05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6679EE61" w14:textId="1BD57F14" w:rsidR="000D3019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0D3019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D3019" w:rsidRPr="00865EE7">
        <w:rPr>
          <w:rFonts w:ascii="Times New Roman" w:hAnsi="Times New Roman" w:cs="Times New Roman"/>
          <w:sz w:val="28"/>
          <w:szCs w:val="28"/>
        </w:rPr>
        <w:t>03.03.2025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г</w:t>
      </w:r>
      <w:r w:rsidR="000D3019" w:rsidRPr="00865EE7">
        <w:rPr>
          <w:rFonts w:ascii="Times New Roman" w:hAnsi="Times New Roman" w:cs="Times New Roman"/>
          <w:sz w:val="28"/>
          <w:szCs w:val="28"/>
        </w:rPr>
        <w:t>.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№</w:t>
      </w:r>
      <w:r w:rsidR="000D3019" w:rsidRPr="00865EE7">
        <w:rPr>
          <w:rFonts w:ascii="Times New Roman" w:hAnsi="Times New Roman" w:cs="Times New Roman"/>
          <w:sz w:val="28"/>
          <w:szCs w:val="28"/>
        </w:rPr>
        <w:t> 111</w:t>
      </w:r>
      <w:r w:rsidR="00D375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0D3019" w:rsidRPr="00865EE7">
        <w:rPr>
          <w:rFonts w:ascii="Times New Roman" w:hAnsi="Times New Roman" w:cs="Times New Roman"/>
          <w:sz w:val="28"/>
          <w:szCs w:val="28"/>
        </w:rPr>
        <w:t>Снежненского</w:t>
      </w:r>
      <w:proofErr w:type="spellEnd"/>
      <w:r w:rsidR="00D375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8B45239" w14:textId="02D15BFA" w:rsidR="0057718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п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30.06.2005 года № 14 «О принятии Устава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77C1616A" w14:textId="1C1F7323" w:rsidR="0057718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25.02.2009 года № 9 «О внесении изменений и дополнений в Устав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BA528A6" w14:textId="362E46AD" w:rsidR="0057718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27.10.2009 года № 24 «О внесении изменений и дополнений в Устав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5E0ACEC" w14:textId="28F1869C" w:rsidR="0057718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10.06.2010 года № 14 «О внесении изменений и дополнений в Устав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136C15A" w14:textId="44BE1A8F" w:rsidR="0057718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10.03.2011 года № 2 «О внесении изменений и дополнений в Устав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9A02D3C" w14:textId="45864D17" w:rsidR="0057718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07.09.2011 года № 26 «О внесении изменений и дополнений в Устав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CD33D69" w14:textId="0AB32AED" w:rsidR="000F5382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22.12.2011 года № 32 «О внесении изменений и дополнений в Устав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30A88CA" w14:textId="289B35C3" w:rsidR="000F5382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F5382" w:rsidRPr="00865EE7">
        <w:rPr>
          <w:rFonts w:ascii="Times New Roman" w:hAnsi="Times New Roman" w:cs="Times New Roman"/>
          <w:sz w:val="28"/>
          <w:szCs w:val="28"/>
        </w:rPr>
        <w:t>28.09.2012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F5382" w:rsidRPr="00865EE7">
        <w:rPr>
          <w:rFonts w:ascii="Times New Roman" w:hAnsi="Times New Roman" w:cs="Times New Roman"/>
          <w:sz w:val="28"/>
          <w:szCs w:val="28"/>
        </w:rPr>
        <w:t> 22</w:t>
      </w:r>
      <w:r w:rsidR="0057718E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57718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7718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19799B6" w14:textId="39E85998" w:rsidR="005D3289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0F538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0F5382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0F53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D3289" w:rsidRPr="00865EE7">
        <w:rPr>
          <w:rFonts w:ascii="Times New Roman" w:hAnsi="Times New Roman" w:cs="Times New Roman"/>
          <w:sz w:val="28"/>
          <w:szCs w:val="28"/>
        </w:rPr>
        <w:t>16.08.2013</w:t>
      </w:r>
      <w:r w:rsidR="000F5382" w:rsidRPr="00865EE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3289" w:rsidRPr="00865EE7">
        <w:rPr>
          <w:rFonts w:ascii="Times New Roman" w:hAnsi="Times New Roman" w:cs="Times New Roman"/>
          <w:sz w:val="28"/>
          <w:szCs w:val="28"/>
        </w:rPr>
        <w:t> 17</w:t>
      </w:r>
      <w:r w:rsidR="000F5382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0F5382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0F5382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D3C2048" w14:textId="25719882" w:rsidR="005D3289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D328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D3289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D3289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21.03.2014 года № 6 «О внесении изменений и дополнений в Устав </w:t>
      </w:r>
      <w:proofErr w:type="spellStart"/>
      <w:r w:rsidR="005D3289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D3289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E126518" w14:textId="6A2B8101" w:rsidR="007E5A34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5D328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D3289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D3289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E5A34" w:rsidRPr="00865EE7">
        <w:rPr>
          <w:rFonts w:ascii="Times New Roman" w:hAnsi="Times New Roman" w:cs="Times New Roman"/>
          <w:sz w:val="28"/>
          <w:szCs w:val="28"/>
        </w:rPr>
        <w:t>27.03.2015</w:t>
      </w:r>
      <w:r w:rsidR="005D3289" w:rsidRPr="00865EE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E5A34" w:rsidRPr="00865EE7">
        <w:rPr>
          <w:rFonts w:ascii="Times New Roman" w:hAnsi="Times New Roman" w:cs="Times New Roman"/>
          <w:sz w:val="28"/>
          <w:szCs w:val="28"/>
        </w:rPr>
        <w:t> 25</w:t>
      </w:r>
      <w:r w:rsidR="005D3289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5D3289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5D3289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1AA821BA" w14:textId="1BFE22D5" w:rsidR="007E5A34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E5A34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7E5A34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7E5A34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17.06.2015 года № 33 «О внесении изменений и дополнений в Устав </w:t>
      </w:r>
      <w:proofErr w:type="spellStart"/>
      <w:r w:rsidR="007E5A34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7E5A34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6167EC3A" w14:textId="14AFD63F" w:rsidR="00EC6B79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E5A34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7E5A34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7E5A34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D4FA3" w:rsidRPr="00865EE7">
        <w:rPr>
          <w:rFonts w:ascii="Times New Roman" w:hAnsi="Times New Roman" w:cs="Times New Roman"/>
          <w:sz w:val="28"/>
          <w:szCs w:val="28"/>
        </w:rPr>
        <w:t>26.04.2016</w:t>
      </w:r>
      <w:r w:rsidR="007E5A34" w:rsidRPr="00865EE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D4FA3" w:rsidRPr="00865EE7">
        <w:rPr>
          <w:rFonts w:ascii="Times New Roman" w:hAnsi="Times New Roman" w:cs="Times New Roman"/>
          <w:sz w:val="28"/>
          <w:szCs w:val="28"/>
        </w:rPr>
        <w:t> 63</w:t>
      </w:r>
      <w:r w:rsidR="007E5A34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7E5A34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7E5A34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D36BA58" w14:textId="7611C9DE" w:rsidR="00EC6B79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EC6B7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EC6B79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EC6B79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02.05.2017 г. № 93 «О внесении изменений и дополнений в Устав </w:t>
      </w:r>
      <w:proofErr w:type="spellStart"/>
      <w:r w:rsidR="00EC6B79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EC6B79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0B9988D2" w14:textId="21DDEB12" w:rsidR="002F765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EC6B79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EC6B79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EC6B79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28.06.2018 года № 119 «О внесении изменений и дополнений в Устав </w:t>
      </w:r>
      <w:proofErr w:type="spellStart"/>
      <w:r w:rsidR="00EC6B79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EC6B79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B367907" w14:textId="7D6BC644" w:rsidR="00D713C8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2F765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2F765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2F765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06.05.2019 года № 144 «О внесении изменений и дополнений в Устав </w:t>
      </w:r>
      <w:proofErr w:type="spellStart"/>
      <w:r w:rsidR="002F765E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2F765E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6DEE3161" w14:textId="27942719" w:rsidR="00D713C8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15.05.2020 года № 25 «О внесении изменений и дополнений в Устав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1EE1D67" w14:textId="70EB48AD" w:rsidR="00D713C8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17.05.2021 г. № 44 «О внесении изменений и дополнений в Устав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57718531" w14:textId="5125496C" w:rsidR="00D713C8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21.02.2022 г. № 62 «О внесении изменений и дополнений в Устав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49C2FCFF" w14:textId="784E1E5F" w:rsidR="00D713C8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21.11.2022 г. № 72 «О внесении изменений и дополнений в Устав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2C5F4D5E" w14:textId="035F2D92" w:rsidR="00422212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 от 27.02.2024 № 116 «О внесении изменений и дополнений в Устав </w:t>
      </w:r>
      <w:proofErr w:type="spellStart"/>
      <w:r w:rsidR="00D713C8" w:rsidRPr="00865EE7">
        <w:rPr>
          <w:rFonts w:ascii="Times New Roman" w:hAnsi="Times New Roman" w:cs="Times New Roman"/>
          <w:sz w:val="28"/>
          <w:szCs w:val="28"/>
        </w:rPr>
        <w:t>Сухореченского</w:t>
      </w:r>
      <w:proofErr w:type="spellEnd"/>
      <w:r w:rsidR="00D713C8" w:rsidRPr="00865EE7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14:paraId="38B853DC" w14:textId="05F8BC45" w:rsidR="00422212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п</w:t>
      </w:r>
      <w:r w:rsidR="00422212" w:rsidRPr="00865EE7">
        <w:rPr>
          <w:rFonts w:ascii="Times New Roman" w:hAnsi="Times New Roman" w:cs="Times New Roman"/>
          <w:sz w:val="28"/>
          <w:szCs w:val="28"/>
        </w:rPr>
        <w:t>остановление Совета депутатов Южно-Степного сельского поселения от 21.06.2005 года № 10 «О принятии Устава Южно-Степного сельского поселения»;</w:t>
      </w:r>
    </w:p>
    <w:p w14:paraId="4EB8BEA4" w14:textId="7564608B" w:rsidR="0092685D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422212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03.03.2009 года № 156 «О внесении изменений и дополнений в Устав Южно-Степного сельского поселения»;</w:t>
      </w:r>
    </w:p>
    <w:p w14:paraId="7043CA7B" w14:textId="627C4A11" w:rsidR="0092685D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92685D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19.10.2009 года № 183 «О внесении изменений и дополнений в Устав Южно-Степного сельского поселения»;</w:t>
      </w:r>
    </w:p>
    <w:p w14:paraId="50A5A12A" w14:textId="0668E2F7" w:rsidR="0092685D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92685D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10.06.2010 года № 8 «О внесении изменений и дополнений в Устав Южно-Степного сельского поселения»;</w:t>
      </w:r>
    </w:p>
    <w:p w14:paraId="0A96B23F" w14:textId="6FFAED05" w:rsidR="00D52EF6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92685D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10.03.2011 года № 4 «О внесении изменений и дополнений в Устав Южно-Степного сельского поселения»;</w:t>
      </w:r>
    </w:p>
    <w:p w14:paraId="6C6FD80A" w14:textId="7A72478C" w:rsidR="00421B76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D52EF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02.09.2011 года № 22 «О внесении изменений и дополнений в Устав Южно-Степного сельского поселения»;</w:t>
      </w:r>
    </w:p>
    <w:p w14:paraId="10BEA20D" w14:textId="7E4C7448" w:rsidR="00936554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421B76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27.12.2011 года № 30 «О внесении изменений и дополнений в Устав Южно-Степного сельского поселения»;</w:t>
      </w:r>
    </w:p>
    <w:p w14:paraId="26DCBEF0" w14:textId="20AE4508" w:rsidR="00936554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936554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28.09.2012 года № 20 «О внесении изменений и дополнений в Устав Южно-Степного сельского поселения»;</w:t>
      </w:r>
    </w:p>
    <w:p w14:paraId="32D042DD" w14:textId="5097A828" w:rsidR="00E951B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936554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16.08.2013 года № 15 «О внесении изменений и дополнений в Устав Южно-Степного сельского поселения»;</w:t>
      </w:r>
    </w:p>
    <w:p w14:paraId="2981A321" w14:textId="5160E23A" w:rsidR="00E951BE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E951B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21.03.2014 года № 3 «О внесении изменений и дополнений в Устав Южно-Степного сельского поселения»;</w:t>
      </w:r>
    </w:p>
    <w:p w14:paraId="3D33284C" w14:textId="32164607" w:rsidR="00687B53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E951BE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</w:t>
      </w:r>
      <w:r w:rsidR="00687B53" w:rsidRPr="00865EE7">
        <w:rPr>
          <w:rFonts w:ascii="Times New Roman" w:hAnsi="Times New Roman" w:cs="Times New Roman"/>
          <w:sz w:val="28"/>
          <w:szCs w:val="28"/>
        </w:rPr>
        <w:t>27.03.2015</w:t>
      </w:r>
      <w:r w:rsidR="00E951BE" w:rsidRPr="00865EE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87B53" w:rsidRPr="00865EE7">
        <w:rPr>
          <w:rFonts w:ascii="Times New Roman" w:hAnsi="Times New Roman" w:cs="Times New Roman"/>
          <w:sz w:val="28"/>
          <w:szCs w:val="28"/>
        </w:rPr>
        <w:t> </w:t>
      </w:r>
      <w:r w:rsidR="00E951BE" w:rsidRPr="00865EE7">
        <w:rPr>
          <w:rFonts w:ascii="Times New Roman" w:hAnsi="Times New Roman" w:cs="Times New Roman"/>
          <w:sz w:val="28"/>
          <w:szCs w:val="28"/>
        </w:rPr>
        <w:t>6 «О внесении изменений и дополнений в Устав Южно-Степного сельского поселения»;</w:t>
      </w:r>
    </w:p>
    <w:p w14:paraId="415452B5" w14:textId="7DAAEE74" w:rsidR="00687B53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687B53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17.06.2015 года № 19 «О внесении изменений и дополнений в Устав Южно-Степного сельского поселения»;</w:t>
      </w:r>
    </w:p>
    <w:p w14:paraId="26AACF6C" w14:textId="64643344" w:rsidR="0078256C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687B53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26.04.2016 г. № 9 «О внесении изменений и дополнений в Устав Южно-Степного сельского поселения»;</w:t>
      </w:r>
    </w:p>
    <w:p w14:paraId="6E457158" w14:textId="3A435128" w:rsidR="0078256C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8256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05.05.2017 г. № 8 «О внесении изменений и дополнений в Устав Южно-Степного сельского поселения»;</w:t>
      </w:r>
    </w:p>
    <w:p w14:paraId="3302C28D" w14:textId="1C29F084" w:rsidR="0078256C" w:rsidRPr="00865EE7" w:rsidRDefault="0092635D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8256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26.06.2018 г. № 7 «О внесении изменений и дополнений в Устав Южно-Степного сельского поселения»;</w:t>
      </w:r>
    </w:p>
    <w:p w14:paraId="31F19881" w14:textId="7A904326" w:rsidR="0078256C" w:rsidRPr="00865EE7" w:rsidRDefault="00E069F7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8256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07.05.2019 года № 6 «О внесении изменений и дополнений в Устав Южно-Степного сельского поселения»;</w:t>
      </w:r>
    </w:p>
    <w:p w14:paraId="52DCFCC5" w14:textId="70BD465F" w:rsidR="00953127" w:rsidRPr="00865EE7" w:rsidRDefault="00E069F7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78256C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</w:t>
      </w:r>
      <w:r w:rsidR="00953127" w:rsidRPr="00865EE7">
        <w:rPr>
          <w:rFonts w:ascii="Times New Roman" w:hAnsi="Times New Roman" w:cs="Times New Roman"/>
          <w:sz w:val="28"/>
          <w:szCs w:val="28"/>
        </w:rPr>
        <w:t>15.05.2020</w:t>
      </w:r>
      <w:r w:rsidR="0078256C" w:rsidRPr="00865EE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53127" w:rsidRPr="00865EE7">
        <w:rPr>
          <w:rFonts w:ascii="Times New Roman" w:hAnsi="Times New Roman" w:cs="Times New Roman"/>
          <w:sz w:val="28"/>
          <w:szCs w:val="28"/>
        </w:rPr>
        <w:t> 7</w:t>
      </w:r>
      <w:r w:rsidR="0078256C" w:rsidRPr="00865EE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Южно-Степного сельского поселения»;</w:t>
      </w:r>
    </w:p>
    <w:p w14:paraId="725DABDE" w14:textId="7722C41F" w:rsidR="00953127" w:rsidRPr="00865EE7" w:rsidRDefault="00E069F7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953127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18.05.2021 г. № 8 «О внесении изменений и дополнений в Устав Южно-Степного сельского поселения»;</w:t>
      </w:r>
    </w:p>
    <w:p w14:paraId="5476E457" w14:textId="6E0F81DB" w:rsidR="00953127" w:rsidRPr="00865EE7" w:rsidRDefault="00E069F7" w:rsidP="00801B9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EE7">
        <w:rPr>
          <w:rFonts w:ascii="Times New Roman" w:hAnsi="Times New Roman" w:cs="Times New Roman"/>
          <w:sz w:val="28"/>
          <w:szCs w:val="28"/>
        </w:rPr>
        <w:t>р</w:t>
      </w:r>
      <w:r w:rsidR="001458A0" w:rsidRPr="00865EE7">
        <w:rPr>
          <w:rFonts w:ascii="Times New Roman" w:hAnsi="Times New Roman" w:cs="Times New Roman"/>
          <w:sz w:val="28"/>
          <w:szCs w:val="28"/>
        </w:rPr>
        <w:t>ешение</w:t>
      </w:r>
      <w:r w:rsidR="00953127" w:rsidRPr="00865EE7">
        <w:rPr>
          <w:rFonts w:ascii="Times New Roman" w:hAnsi="Times New Roman" w:cs="Times New Roman"/>
          <w:sz w:val="28"/>
          <w:szCs w:val="28"/>
        </w:rPr>
        <w:t xml:space="preserve"> Совета депутатов Южно-Степного сельского поселения от 22.02.2022 г. № 3 «О внесении изменений и дополнений в Устав Южно-Степного сельского поселения»</w:t>
      </w:r>
      <w:r w:rsidRPr="00865EE7">
        <w:rPr>
          <w:rFonts w:ascii="Times New Roman" w:hAnsi="Times New Roman" w:cs="Times New Roman"/>
          <w:sz w:val="28"/>
          <w:szCs w:val="28"/>
        </w:rPr>
        <w:t>.</w:t>
      </w:r>
    </w:p>
    <w:p w14:paraId="1E70A514" w14:textId="3646E568" w:rsidR="00A77792" w:rsidRPr="00537B2D" w:rsidRDefault="00A77792" w:rsidP="00A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2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Настоящее решение и Устав Карталинского муниципального округа подлежат официальному опубликованию в сетевом издании «Карталинский муниципальный район» (доменное имя - KARTALYRAION.RU, регистрация в качестве сетевого издания: ЭЛ № ФС 77-77415 от 17.12.2019 г.)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14:paraId="6279A3E4" w14:textId="77777777" w:rsidR="00A77792" w:rsidRPr="00537B2D" w:rsidRDefault="00A77792" w:rsidP="00A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14:paraId="6F91416F" w14:textId="77777777" w:rsidR="00A77792" w:rsidRPr="00537B2D" w:rsidRDefault="00A77792" w:rsidP="00A777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836D6" w14:textId="77777777" w:rsidR="00A77792" w:rsidRPr="00537B2D" w:rsidRDefault="00A77792" w:rsidP="00A777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C7ECB" w14:textId="77777777" w:rsidR="00A77792" w:rsidRPr="00537B2D" w:rsidRDefault="00A77792" w:rsidP="00A77792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14:paraId="2A88FD6D" w14:textId="5D542BC8" w:rsidR="00A77792" w:rsidRPr="00537B2D" w:rsidRDefault="00A77792" w:rsidP="00A77792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района                                          Е.Н. </w:t>
      </w:r>
      <w:proofErr w:type="spellStart"/>
      <w:r w:rsidRPr="00537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Слинкин</w:t>
      </w:r>
      <w:proofErr w:type="spellEnd"/>
    </w:p>
    <w:p w14:paraId="646F039B" w14:textId="77777777" w:rsidR="00A77792" w:rsidRPr="00537B2D" w:rsidRDefault="00A77792" w:rsidP="00A77792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A3651" w14:textId="77777777" w:rsidR="00A77792" w:rsidRPr="00537B2D" w:rsidRDefault="00A77792" w:rsidP="00A77792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26F35" w14:textId="77777777" w:rsidR="00A77792" w:rsidRPr="00537B2D" w:rsidRDefault="00A77792" w:rsidP="00A77792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Карталинского</w:t>
      </w:r>
    </w:p>
    <w:p w14:paraId="66E11D6B" w14:textId="01208282" w:rsidR="00A77792" w:rsidRPr="00865EE7" w:rsidRDefault="00A77792" w:rsidP="00A77792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      А.Г. Вдовин</w:t>
      </w:r>
    </w:p>
    <w:p w14:paraId="224E1EFF" w14:textId="6532718D" w:rsidR="00504993" w:rsidRPr="00865EE7" w:rsidRDefault="00504993" w:rsidP="00F059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25BE4" w14:textId="77777777" w:rsidR="00504993" w:rsidRPr="00865EE7" w:rsidRDefault="00504993" w:rsidP="00F0593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48BC3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A37C7FC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AEDA1DF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D4AF0F1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6E5F2D9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4828C5E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67EF5FC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CFD88ED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0E709F" w14:textId="77777777" w:rsidR="00947E2C" w:rsidRPr="00865EE7" w:rsidRDefault="00947E2C" w:rsidP="0039615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4C2ED2A" w14:textId="657AB8BF" w:rsidR="00396158" w:rsidRPr="00865EE7" w:rsidRDefault="00396158" w:rsidP="0039615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65EE7">
        <w:rPr>
          <w:rFonts w:ascii="Times New Roman" w:hAnsi="Times New Roman" w:cs="Times New Roman"/>
          <w:sz w:val="28"/>
        </w:rPr>
        <w:br w:type="page"/>
      </w:r>
    </w:p>
    <w:p w14:paraId="25114571" w14:textId="77777777" w:rsidR="00667E9C" w:rsidRPr="00865EE7" w:rsidRDefault="00667E9C" w:rsidP="00667E9C">
      <w:pPr>
        <w:tabs>
          <w:tab w:val="left" w:pos="2127"/>
        </w:tabs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2A1CA15" w14:textId="77777777" w:rsidR="00375723" w:rsidRPr="00865EE7" w:rsidRDefault="00667E9C" w:rsidP="00667E9C">
      <w:pPr>
        <w:tabs>
          <w:tab w:val="left" w:pos="2127"/>
        </w:tabs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к решению Собрания депутатов Карталинского муниципального округа</w:t>
      </w:r>
    </w:p>
    <w:p w14:paraId="33D24CCA" w14:textId="77777777" w:rsidR="00667E9C" w:rsidRPr="00865EE7" w:rsidRDefault="00667E9C" w:rsidP="00667E9C">
      <w:pPr>
        <w:tabs>
          <w:tab w:val="left" w:pos="2127"/>
        </w:tabs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от «___» __________ 2025 г. № ______ </w:t>
      </w:r>
    </w:p>
    <w:p w14:paraId="25D8ADF6" w14:textId="77777777" w:rsidR="00667E9C" w:rsidRPr="00865EE7" w:rsidRDefault="00667E9C" w:rsidP="00667E9C">
      <w:pPr>
        <w:tabs>
          <w:tab w:val="left" w:pos="2127"/>
        </w:tabs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</w:p>
    <w:p w14:paraId="5ABDA87F" w14:textId="77777777" w:rsidR="001B33C3" w:rsidRPr="00865EE7" w:rsidRDefault="001B33C3" w:rsidP="00667E9C">
      <w:pPr>
        <w:tabs>
          <w:tab w:val="left" w:pos="2127"/>
        </w:tabs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</w:p>
    <w:p w14:paraId="5549A6FC" w14:textId="22C922EE" w:rsidR="001B33C3" w:rsidRPr="00865EE7" w:rsidRDefault="001B33C3" w:rsidP="00210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УСТАВ КАРТАЛИНСКОГО МУНИЦИПАЛЬНОГО ОКРУГА</w:t>
      </w:r>
    </w:p>
    <w:p w14:paraId="0597F49B" w14:textId="77777777" w:rsidR="001B33C3" w:rsidRPr="00865EE7" w:rsidRDefault="001B33C3" w:rsidP="00210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14:paraId="7B1F4D8B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7DFAF9" w14:textId="20C3B0B4" w:rsidR="001B33C3" w:rsidRPr="00865EE7" w:rsidRDefault="001B33C3" w:rsidP="00D1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Настоящий Устав закрепляет правовые основы местного самоуправления на территории Карталинского муниципального округа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Челябинской области, перечень полномочий органов местного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по решению вопросов непосредственного обеспечения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жизнедеятельности населения (далее также </w:t>
      </w:r>
      <w:r w:rsidR="00D15DB3" w:rsidRPr="00865EE7">
        <w:rPr>
          <w:rFonts w:ascii="Times New Roman" w:hAnsi="Times New Roman" w:cs="Times New Roman"/>
          <w:sz w:val="24"/>
          <w:szCs w:val="24"/>
        </w:rPr>
        <w:t>–</w:t>
      </w:r>
      <w:r w:rsidRPr="00865EE7">
        <w:rPr>
          <w:rFonts w:ascii="Times New Roman" w:hAnsi="Times New Roman" w:cs="Times New Roman"/>
          <w:sz w:val="24"/>
          <w:szCs w:val="24"/>
        </w:rPr>
        <w:t xml:space="preserve"> вопросы местного значения),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определяет структуру и порядок формирования органов местного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самоуправления, наименование и полномочия органов местного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самоуправления, должностных лиц местного самоуправления, формы,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порядок и гарантии участия населения в решении вопросов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непосредственного обеспечения жизнедеятельности населения, виды,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порядок принятия (издания), обнародования, в том числе официального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опубликования, и вступления в силу муниципальных правовых актов, виды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ответственности органов местного самоуправления и должностных лиц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местного самоуправления, основания наступления этой ответственности и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порядок решения соответствующих вопросов, закрепляет порядок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составления и рассмотрения проекта местного бюджета, утверждения и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исполнения местного бюджета, контроля за исполнением местного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бюджета, составления и утверждения отчета об исполнении местного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бюджета в соответствии с Бюджетным кодексом Российской Федерации, а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также порядок внесения изменений и дополнений в Устав.</w:t>
      </w:r>
    </w:p>
    <w:p w14:paraId="4F0F8615" w14:textId="63608C85" w:rsidR="001B33C3" w:rsidRPr="00865EE7" w:rsidRDefault="001B33C3" w:rsidP="00D1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 тексту настоящего Устава, а также в иных муниципальных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правовых актах используются в равной мере следующие понятия:</w:t>
      </w:r>
    </w:p>
    <w:p w14:paraId="1CC64C71" w14:textId="397184DD" w:rsidR="001B33C3" w:rsidRPr="00865EE7" w:rsidRDefault="001B33C3" w:rsidP="00D1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«Муниципальный округ», «округ», «муниципальное образование»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для обозначения </w:t>
      </w:r>
      <w:r w:rsidR="00D15DB3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 Челябинской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области;</w:t>
      </w:r>
    </w:p>
    <w:p w14:paraId="05B1F8A1" w14:textId="6D5ACD93" w:rsidR="001B33C3" w:rsidRPr="00865EE7" w:rsidRDefault="001B33C3" w:rsidP="00D1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«Глава муниципального округа», «Глава округа», «Глава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муниципального образования» для обозначения Главы 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Карталинского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 Челябинской области;</w:t>
      </w:r>
    </w:p>
    <w:p w14:paraId="3F1008EB" w14:textId="1BC12B30" w:rsidR="001B33C3" w:rsidRPr="00865EE7" w:rsidRDefault="001B33C3" w:rsidP="00D1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«Собрание депутатов муниципального округа», «Собрание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депутатов», «представительный орган муниципального образования» для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обозначения Собрания депутатов </w:t>
      </w:r>
      <w:r w:rsidR="00D15DB3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Челябинской области;</w:t>
      </w:r>
    </w:p>
    <w:p w14:paraId="663FC75A" w14:textId="4B21D64D" w:rsidR="001B33C3" w:rsidRPr="00865EE7" w:rsidRDefault="001B33C3" w:rsidP="00D1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«Администрация муниципального округа», «Администрация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округа», «местная администрация», «Администрация» для обозначения</w:t>
      </w:r>
      <w:r w:rsidR="00D15DB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15DB3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 Челябинской области.</w:t>
      </w:r>
    </w:p>
    <w:p w14:paraId="3660DC1A" w14:textId="77777777" w:rsidR="00761562" w:rsidRPr="00865EE7" w:rsidRDefault="00761562" w:rsidP="00210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FAEF3" w14:textId="677CB60C" w:rsidR="001B33C3" w:rsidRPr="00865EE7" w:rsidRDefault="001B33C3" w:rsidP="00210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Глава I.</w:t>
      </w:r>
      <w:r w:rsidR="00152780" w:rsidRPr="00865EE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34821C1" w14:textId="77777777" w:rsidR="00D15DB3" w:rsidRPr="00865EE7" w:rsidRDefault="00D15DB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75F4B" w14:textId="140529A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1.</w:t>
      </w:r>
      <w:r w:rsidR="00152780" w:rsidRPr="00865EE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Наименование и статус муниципального образования</w:t>
      </w:r>
    </w:p>
    <w:p w14:paraId="4342B4C3" w14:textId="77777777" w:rsidR="00152780" w:rsidRPr="00865EE7" w:rsidRDefault="00152780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57F93" w14:textId="6856C0D9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</w:t>
      </w:r>
      <w:r w:rsidR="00152780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 xml:space="preserve">Официальное наименование муниципального образования </w:t>
      </w:r>
      <w:r w:rsidR="00152780" w:rsidRPr="00865EE7">
        <w:rPr>
          <w:rFonts w:ascii="Times New Roman" w:hAnsi="Times New Roman" w:cs="Times New Roman"/>
          <w:sz w:val="24"/>
          <w:szCs w:val="24"/>
        </w:rPr>
        <w:t>–</w:t>
      </w:r>
      <w:r w:rsidR="00016793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52780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муниципальный округ Челябинской области.</w:t>
      </w:r>
    </w:p>
    <w:p w14:paraId="36D3E518" w14:textId="0B7C652C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Сокращенное официальное наименование муниципального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152780" w:rsidRPr="00865EE7">
        <w:rPr>
          <w:rFonts w:ascii="Times New Roman" w:hAnsi="Times New Roman" w:cs="Times New Roman"/>
          <w:sz w:val="24"/>
          <w:szCs w:val="24"/>
        </w:rPr>
        <w:t>–</w:t>
      </w:r>
      <w:r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52780" w:rsidRPr="00865EE7">
        <w:rPr>
          <w:rFonts w:ascii="Times New Roman" w:hAnsi="Times New Roman" w:cs="Times New Roman"/>
          <w:sz w:val="24"/>
          <w:szCs w:val="24"/>
        </w:rPr>
        <w:t>Карталинский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муниципальный округ.</w:t>
      </w:r>
    </w:p>
    <w:p w14:paraId="35BA162D" w14:textId="41B73AEA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 и сокращенная форма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наименования муниципального образования равнозначны.</w:t>
      </w:r>
    </w:p>
    <w:p w14:paraId="62CFC2FF" w14:textId="1C7DFE76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В официальных символах муниципального образования,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наименованиях органов местного самоуправления, должностных лиц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местного самоуправления, а также в других </w:t>
      </w:r>
      <w:r w:rsidRPr="00865EE7">
        <w:rPr>
          <w:rFonts w:ascii="Times New Roman" w:hAnsi="Times New Roman" w:cs="Times New Roman"/>
          <w:sz w:val="24"/>
          <w:szCs w:val="24"/>
        </w:rPr>
        <w:lastRenderedPageBreak/>
        <w:t>случаях, требующих указания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наименования муниципального образования, допускается использование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сокращенной формы наименования муниципального образования наравне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 наименованием муниципального образования, определенным абзацем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первым настоящего пункта.</w:t>
      </w:r>
    </w:p>
    <w:p w14:paraId="47201396" w14:textId="651E6538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</w:t>
      </w:r>
      <w:r w:rsidR="00152780" w:rsidRPr="00865EE7">
        <w:rPr>
          <w:rFonts w:ascii="Times New Roman" w:hAnsi="Times New Roman" w:cs="Times New Roman"/>
          <w:sz w:val="24"/>
          <w:szCs w:val="24"/>
        </w:rPr>
        <w:t xml:space="preserve"> Карталинский </w:t>
      </w:r>
      <w:r w:rsidRPr="00865EE7">
        <w:rPr>
          <w:rFonts w:ascii="Times New Roman" w:hAnsi="Times New Roman" w:cs="Times New Roman"/>
          <w:sz w:val="24"/>
          <w:szCs w:val="24"/>
        </w:rPr>
        <w:t>муниципальный округ является муниципальным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образованием, находится в границах Челябинской области.</w:t>
      </w:r>
    </w:p>
    <w:p w14:paraId="348B2149" w14:textId="5CC799D2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</w:t>
      </w:r>
      <w:r w:rsidR="00152780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Муниципальное образование наделено статусом муниципального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 Законом Челябинской области №</w:t>
      </w:r>
      <w:r w:rsidR="00336853" w:rsidRPr="00865EE7">
        <w:rPr>
          <w:rFonts w:ascii="Times New Roman" w:hAnsi="Times New Roman" w:cs="Times New Roman"/>
          <w:sz w:val="24"/>
          <w:szCs w:val="24"/>
        </w:rPr>
        <w:t> 51-ЗО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от </w:t>
      </w:r>
      <w:r w:rsidR="00336853" w:rsidRPr="00865EE7">
        <w:rPr>
          <w:rFonts w:ascii="Times New Roman" w:hAnsi="Times New Roman" w:cs="Times New Roman"/>
          <w:sz w:val="24"/>
          <w:szCs w:val="24"/>
        </w:rPr>
        <w:t>28.03.2025</w:t>
      </w:r>
      <w:r w:rsidRPr="00865EE7">
        <w:rPr>
          <w:rFonts w:ascii="Times New Roman" w:hAnsi="Times New Roman" w:cs="Times New Roman"/>
          <w:sz w:val="24"/>
          <w:szCs w:val="24"/>
        </w:rPr>
        <w:t xml:space="preserve"> «О статусе и границах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336853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 Челябинской области».</w:t>
      </w:r>
    </w:p>
    <w:p w14:paraId="10C27834" w14:textId="0735494F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</w:t>
      </w:r>
      <w:r w:rsidR="00336853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 xml:space="preserve">Административным центром </w:t>
      </w:r>
      <w:r w:rsidR="00336853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36853" w:rsidRPr="00865EE7">
        <w:rPr>
          <w:rFonts w:ascii="Times New Roman" w:hAnsi="Times New Roman" w:cs="Times New Roman"/>
          <w:sz w:val="24"/>
          <w:szCs w:val="24"/>
        </w:rPr>
        <w:t>г</w:t>
      </w:r>
      <w:r w:rsidR="00016793" w:rsidRPr="00865EE7">
        <w:rPr>
          <w:rFonts w:ascii="Times New Roman" w:hAnsi="Times New Roman" w:cs="Times New Roman"/>
          <w:sz w:val="24"/>
          <w:szCs w:val="24"/>
        </w:rPr>
        <w:t>ород</w:t>
      </w:r>
      <w:r w:rsidR="00336853" w:rsidRPr="00865EE7">
        <w:rPr>
          <w:rFonts w:ascii="Times New Roman" w:hAnsi="Times New Roman" w:cs="Times New Roman"/>
          <w:sz w:val="24"/>
          <w:szCs w:val="24"/>
        </w:rPr>
        <w:t xml:space="preserve"> Карталы</w:t>
      </w:r>
      <w:r w:rsidRPr="00865EE7">
        <w:rPr>
          <w:rFonts w:ascii="Times New Roman" w:hAnsi="Times New Roman" w:cs="Times New Roman"/>
          <w:sz w:val="24"/>
          <w:szCs w:val="24"/>
        </w:rPr>
        <w:t>.</w:t>
      </w:r>
    </w:p>
    <w:p w14:paraId="09BF4D27" w14:textId="44BA544C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</w:t>
      </w:r>
      <w:r w:rsidR="00336853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 xml:space="preserve">Преобразование </w:t>
      </w:r>
      <w:r w:rsidR="00336853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 может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осуществляться только в порядке, предусмотренном федеральным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законом.</w:t>
      </w:r>
    </w:p>
    <w:p w14:paraId="413A7871" w14:textId="77777777" w:rsidR="0066760C" w:rsidRPr="00865EE7" w:rsidRDefault="0066760C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C2A9C" w14:textId="40E7EC51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2.</w:t>
      </w:r>
      <w:r w:rsidR="00336853" w:rsidRPr="00865EE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Границы и состав территории муниципального</w:t>
      </w:r>
      <w:r w:rsidR="0066760C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</w:p>
    <w:p w14:paraId="350B30E7" w14:textId="77777777" w:rsidR="0066760C" w:rsidRPr="00865EE7" w:rsidRDefault="0066760C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41997" w14:textId="2DDCD4F6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</w:t>
      </w:r>
      <w:r w:rsidR="00336853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 xml:space="preserve">Границы </w:t>
      </w:r>
      <w:r w:rsidR="00336853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 (далее –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муниципальный округ) установлены законом Челябинской области.</w:t>
      </w:r>
    </w:p>
    <w:p w14:paraId="62623F3A" w14:textId="14DE4A4C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</w:t>
      </w:r>
      <w:r w:rsidR="00336853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Территорию муниципального образования составляют населенные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пункты и территории, предназначенные для развития социальной,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транспортной и иной инфраструктуры муниципального округа.</w:t>
      </w:r>
    </w:p>
    <w:p w14:paraId="722D1B60" w14:textId="07A82DD2" w:rsidR="001B33C3" w:rsidRPr="00865EE7" w:rsidRDefault="001B33C3" w:rsidP="0066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</w:t>
      </w:r>
      <w:r w:rsidR="00336853" w:rsidRPr="00865EE7">
        <w:rPr>
          <w:rFonts w:ascii="Times New Roman" w:hAnsi="Times New Roman" w:cs="Times New Roman"/>
          <w:sz w:val="24"/>
          <w:szCs w:val="24"/>
        </w:rPr>
        <w:t>. </w:t>
      </w:r>
      <w:r w:rsidRPr="00865EE7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336853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 входят населенные</w:t>
      </w:r>
      <w:r w:rsidR="0066760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пункты:</w:t>
      </w:r>
    </w:p>
    <w:p w14:paraId="5B7FF5D0" w14:textId="76134A90" w:rsidR="0066760C" w:rsidRPr="00865EE7" w:rsidRDefault="007709A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город Карталы;</w:t>
      </w:r>
    </w:p>
    <w:p w14:paraId="161D202D" w14:textId="2A6284BE" w:rsidR="007709A9" w:rsidRPr="00865EE7" w:rsidRDefault="007709A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Акмулла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157E93C2" w14:textId="531FD63D" w:rsidR="007709A9" w:rsidRPr="00865EE7" w:rsidRDefault="007709A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село Анненское;</w:t>
      </w:r>
    </w:p>
    <w:p w14:paraId="23DAE7C3" w14:textId="1542FA2B" w:rsidR="007709A9" w:rsidRPr="00865EE7" w:rsidRDefault="007709A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Арчалы, остановочный пункт;</w:t>
      </w:r>
    </w:p>
    <w:p w14:paraId="0D2D2F38" w14:textId="0948B4AA" w:rsidR="007709A9" w:rsidRPr="00865EE7" w:rsidRDefault="007709A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Варшавка;</w:t>
      </w:r>
    </w:p>
    <w:p w14:paraId="73A280A1" w14:textId="683372ED" w:rsidR="007709A9" w:rsidRPr="00865EE7" w:rsidRDefault="007709A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Великопетровка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340D4C3B" w14:textId="0DB9469A" w:rsidR="007709A9" w:rsidRPr="00865EE7" w:rsidRDefault="0043638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Вишневый;</w:t>
      </w:r>
    </w:p>
    <w:p w14:paraId="1355B92C" w14:textId="7096B68C" w:rsidR="0043638B" w:rsidRPr="00865EE7" w:rsidRDefault="0043638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Гирьял, остановочный пункт;</w:t>
      </w:r>
    </w:p>
    <w:p w14:paraId="751D3AD6" w14:textId="6CF546C4" w:rsidR="0043638B" w:rsidRPr="00865EE7" w:rsidRDefault="0043638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деревня Горная;</w:t>
      </w:r>
    </w:p>
    <w:p w14:paraId="1CAC59AD" w14:textId="1CB0F321" w:rsidR="0043638B" w:rsidRPr="00865EE7" w:rsidRDefault="0043638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Гражданский;</w:t>
      </w:r>
    </w:p>
    <w:p w14:paraId="0B072D1B" w14:textId="2168721F" w:rsidR="0043638B" w:rsidRPr="00865EE7" w:rsidRDefault="0043638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77540D" w:rsidRPr="00865EE7">
        <w:rPr>
          <w:rFonts w:ascii="Times New Roman" w:hAnsi="Times New Roman" w:cs="Times New Roman"/>
          <w:sz w:val="24"/>
          <w:szCs w:val="24"/>
        </w:rPr>
        <w:t>Джабык, железнодорожная станция;</w:t>
      </w:r>
    </w:p>
    <w:p w14:paraId="6DBC4443" w14:textId="1BCB66FA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Еленинка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052CD1AF" w14:textId="7825D903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Елизаветопольское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1A724895" w14:textId="2D3415AE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Запасное, железнодорожная станция;</w:t>
      </w:r>
    </w:p>
    <w:p w14:paraId="5B4ABFF4" w14:textId="004E2422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Знойное, остановочный пункт;</w:t>
      </w:r>
    </w:p>
    <w:p w14:paraId="5E93FB1C" w14:textId="13887600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Каракуль;</w:t>
      </w:r>
    </w:p>
    <w:p w14:paraId="723753FB" w14:textId="1C1E9ECF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Кизилчилик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081703E0" w14:textId="7216C86F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Коноплянка;</w:t>
      </w:r>
    </w:p>
    <w:p w14:paraId="78BB2BF1" w14:textId="0A755C9A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Краснотал;</w:t>
      </w:r>
    </w:p>
    <w:p w14:paraId="47A311CB" w14:textId="49F890BA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Красный Яр;</w:t>
      </w:r>
    </w:p>
    <w:p w14:paraId="09E27DD0" w14:textId="557F250C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деревня Михайловка;</w:t>
      </w:r>
    </w:p>
    <w:p w14:paraId="380CFBBB" w14:textId="0E1B468B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Мичуринский;</w:t>
      </w:r>
    </w:p>
    <w:p w14:paraId="6348232F" w14:textId="4772604C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Мочаги, остановочный пункт;</w:t>
      </w:r>
    </w:p>
    <w:p w14:paraId="35E3F3BC" w14:textId="784933B8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Начальное, железнодорожная станция;</w:t>
      </w:r>
    </w:p>
    <w:p w14:paraId="078D3262" w14:textId="03DB9AC3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Некрасово;</w:t>
      </w:r>
    </w:p>
    <w:p w14:paraId="3EB92F46" w14:textId="03AB7DB7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Неплюевка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2D02340A" w14:textId="2C28190E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Новокаолиновый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13726CAC" w14:textId="6EFA5F26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Новокатенино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130C9EB3" w14:textId="3B958A7A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село Новониколаевка;</w:t>
      </w:r>
    </w:p>
    <w:p w14:paraId="3B6E96E9" w14:textId="31313C47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Озерный;</w:t>
      </w:r>
    </w:p>
    <w:p w14:paraId="27DCEF51" w14:textId="3CA29419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поселок Ольховка;</w:t>
      </w:r>
    </w:p>
    <w:p w14:paraId="7580BD9A" w14:textId="2D5D8FB8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Первомайка;</w:t>
      </w:r>
    </w:p>
    <w:p w14:paraId="56E17C8B" w14:textId="1D2B98EC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Песчанка;</w:t>
      </w:r>
    </w:p>
    <w:p w14:paraId="1D04C879" w14:textId="227F2A85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Разъезд 61 км;</w:t>
      </w:r>
    </w:p>
    <w:p w14:paraId="1E5AD6AD" w14:textId="0E8DC7B6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Рассветный;</w:t>
      </w:r>
    </w:p>
    <w:p w14:paraId="7B6DBAC8" w14:textId="2AAD7B7C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Родники;</w:t>
      </w:r>
    </w:p>
    <w:p w14:paraId="771E2B3C" w14:textId="2444289D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Санаторный;</w:t>
      </w:r>
    </w:p>
    <w:p w14:paraId="7B1C0B52" w14:textId="1A305CF2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Сезонное, остановочный пункт;</w:t>
      </w:r>
    </w:p>
    <w:p w14:paraId="2A1A51FE" w14:textId="0ACAE776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Сенной;</w:t>
      </w:r>
    </w:p>
    <w:p w14:paraId="15EEC1A1" w14:textId="61C64118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Система, остановочный пункт;</w:t>
      </w:r>
    </w:p>
    <w:p w14:paraId="06C123AE" w14:textId="1348A1F1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Снежный;</w:t>
      </w:r>
    </w:p>
    <w:p w14:paraId="1E6260D1" w14:textId="06714DE9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Степан Разин;</w:t>
      </w:r>
    </w:p>
    <w:p w14:paraId="32BA87CA" w14:textId="712C1711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Pr="00865EE7">
        <w:rPr>
          <w:rFonts w:ascii="Times New Roman" w:hAnsi="Times New Roman" w:cs="Times New Roman"/>
          <w:sz w:val="24"/>
          <w:szCs w:val="24"/>
        </w:rPr>
        <w:t>Сухореченский</w:t>
      </w:r>
      <w:proofErr w:type="spellEnd"/>
      <w:r w:rsidRPr="00865EE7">
        <w:rPr>
          <w:rFonts w:ascii="Times New Roman" w:hAnsi="Times New Roman" w:cs="Times New Roman"/>
          <w:sz w:val="24"/>
          <w:szCs w:val="24"/>
        </w:rPr>
        <w:t>;</w:t>
      </w:r>
    </w:p>
    <w:p w14:paraId="4BB55CED" w14:textId="74F64400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село Татищево;</w:t>
      </w:r>
    </w:p>
    <w:p w14:paraId="3DB92816" w14:textId="1CE1D119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Тумак, обгонный пункт;</w:t>
      </w:r>
    </w:p>
    <w:p w14:paraId="39282E81" w14:textId="04E171A7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Центральный;</w:t>
      </w:r>
    </w:p>
    <w:p w14:paraId="27DCD094" w14:textId="08C61184" w:rsidR="0077540D" w:rsidRPr="00865EE7" w:rsidRDefault="0077540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поселок Южно-Степной.</w:t>
      </w:r>
    </w:p>
    <w:p w14:paraId="14B0F899" w14:textId="77777777" w:rsidR="007709A9" w:rsidRPr="00865EE7" w:rsidRDefault="007709A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F649A" w14:textId="431FDCEA" w:rsidR="001B33C3" w:rsidRPr="00865EE7" w:rsidRDefault="001B33C3" w:rsidP="00EE7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3. Официальные символы муниципального округа</w:t>
      </w:r>
    </w:p>
    <w:p w14:paraId="318A6A7F" w14:textId="77777777" w:rsidR="00EE7CCE" w:rsidRPr="00865EE7" w:rsidRDefault="00EE7CCE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832C11" w14:textId="12D1D6C1" w:rsidR="001B33C3" w:rsidRPr="00865EE7" w:rsidRDefault="001B33C3" w:rsidP="00EE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</w:t>
      </w:r>
      <w:r w:rsidR="0021052E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Официальными символами округа являются герб и флаг,</w:t>
      </w:r>
      <w:r w:rsidR="00EE7CC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внесенные в Государственный геральдический регистр Российской</w:t>
      </w:r>
      <w:r w:rsidR="00EE7CC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Федерации в установленном законом порядке.</w:t>
      </w:r>
    </w:p>
    <w:p w14:paraId="3F0503E1" w14:textId="065B5056" w:rsidR="001B33C3" w:rsidRPr="00865EE7" w:rsidRDefault="001B33C3" w:rsidP="005C7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</w:t>
      </w:r>
      <w:r w:rsidR="0021052E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В соответствии с федеральным законодательством и</w:t>
      </w:r>
      <w:r w:rsidR="00EE7CC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геральдическими правилами муниципальный округ вправе устанавливать и</w:t>
      </w:r>
      <w:r w:rsidR="00EE7CC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другие официальные символы, отражающие его исторические,</w:t>
      </w:r>
      <w:r w:rsidR="00EE7CC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культурные, национальные и иные местные традиции и особенности.</w:t>
      </w:r>
      <w:r w:rsidR="005C7AA2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Официальные символы округа подлежат государственной регистрации в</w:t>
      </w:r>
      <w:r w:rsidR="005C7AA2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порядке, установленном федеральным законодательством.</w:t>
      </w:r>
    </w:p>
    <w:p w14:paraId="6D6CEAC5" w14:textId="3EC08ABB" w:rsidR="001B33C3" w:rsidRPr="00865EE7" w:rsidRDefault="001B33C3" w:rsidP="00296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</w:t>
      </w:r>
      <w:r w:rsidR="0021052E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Официальные символы округа и порядок их официального</w:t>
      </w:r>
      <w:r w:rsidR="005C7AA2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использования устанавливаются решениями Собрания депутатов.</w:t>
      </w:r>
    </w:p>
    <w:p w14:paraId="0DEAA970" w14:textId="77777777" w:rsidR="005C7AA2" w:rsidRPr="00865EE7" w:rsidRDefault="005C7AA2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07DDA9" w14:textId="4AB3ACB8" w:rsidR="001B33C3" w:rsidRPr="00865EE7" w:rsidRDefault="001B33C3" w:rsidP="00210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Глава II.</w:t>
      </w:r>
      <w:r w:rsidR="0021052E" w:rsidRPr="00865EE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МЕСТНОЕ САМОУПРАВЛЕНИЕ МУНИЦИПАЛЬНОГО</w:t>
      </w:r>
      <w:r w:rsidR="0021052E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686DDDFD" w14:textId="77777777" w:rsidR="005C7AA2" w:rsidRPr="00865EE7" w:rsidRDefault="005C7AA2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F57BA3" w14:textId="0A06B500" w:rsidR="001B33C3" w:rsidRPr="00865EE7" w:rsidRDefault="001B33C3" w:rsidP="00D51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4.</w:t>
      </w:r>
      <w:r w:rsidR="009F53E6" w:rsidRPr="00865EE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Правовая основа местного самоуправления в</w:t>
      </w:r>
      <w:r w:rsidR="00D51A90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</w:p>
    <w:p w14:paraId="086734D5" w14:textId="77777777" w:rsidR="005C7AA2" w:rsidRPr="00865EE7" w:rsidRDefault="005C7AA2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FF693" w14:textId="1E2EDD15" w:rsidR="001B33C3" w:rsidRPr="00865EE7" w:rsidRDefault="001B33C3" w:rsidP="00120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Правовую основу местного самоуправления составляют</w:t>
      </w:r>
      <w:r w:rsidR="00D51A90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Конституция Российской Федерации, общепризнанные принципы и нормы</w:t>
      </w:r>
      <w:r w:rsidR="00D51A90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международного права, международные договоры Российской Федерации,</w:t>
      </w:r>
      <w:r w:rsidR="00D51A90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федеральные конституционные законы, настоящий Федеральный закон,</w:t>
      </w:r>
      <w:r w:rsidR="00D51A90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другие федеральные законы, издаваемые в соответствии с ними иные</w:t>
      </w:r>
      <w:r w:rsidR="00D51A90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нормативные правовые акты Российской Федерации (указы распоряжения Президента Российской Федерации, постановления</w:t>
      </w:r>
      <w:r w:rsidR="001206D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Правительства Российской Федерации, иные нормативные правовые акты</w:t>
      </w:r>
      <w:r w:rsidR="001206D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власти), конституции (уставы),</w:t>
      </w:r>
      <w:r w:rsidR="001206D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законы и иные нормативные правовые акты субъектов Российской</w:t>
      </w:r>
      <w:r w:rsidR="001206D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Федерации, уставы муниципальных образований, решения, принятые на</w:t>
      </w:r>
      <w:r w:rsidR="001206D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местных референдумах и сходах граждан, и иные муниципальные</w:t>
      </w:r>
      <w:r w:rsidR="001206D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правовые акты.</w:t>
      </w:r>
    </w:p>
    <w:p w14:paraId="6B70D77F" w14:textId="77777777" w:rsidR="002960BA" w:rsidRPr="00865EE7" w:rsidRDefault="002960BA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BD5711" w14:textId="7B970391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Вопросы местного значения муниципального округа</w:t>
      </w:r>
    </w:p>
    <w:p w14:paraId="71AB4724" w14:textId="77777777" w:rsidR="002C5FC0" w:rsidRPr="00865EE7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B5D394" w14:textId="77777777" w:rsidR="002C5FC0" w:rsidRPr="00865EE7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вопросам местного значения муниципального округа относятся: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6B67DE7" w14:textId="1D495FCC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составление и рассмотрение проекта бюджета муниципального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округа, утверждение и исполнение бюджета муниципального округа,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осуществление контроля за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его исполнением, составление и утверждение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отчета об исполнении бюджета муниципального округа;</w:t>
      </w:r>
    </w:p>
    <w:p w14:paraId="1CC81FF1" w14:textId="71C6896D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установление, изменение и отмена местных налогов и сборов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округа;</w:t>
      </w:r>
    </w:p>
    <w:p w14:paraId="334EE82A" w14:textId="6EE2575B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владение, пользование и распоряжение имуществом, находящимся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муниципальной собственности муниципального округа;</w:t>
      </w:r>
    </w:p>
    <w:p w14:paraId="3E315D88" w14:textId="66DF0A35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организация в границах муниципального округа электро-, тепло-,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газо- и водоснабжения населения, водоотведения, снабжения населения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топливом в пределах полномочий, установленных законодательством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Федерации;</w:t>
      </w:r>
    </w:p>
    <w:p w14:paraId="5E3AA8DD" w14:textId="0CC8A3AC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осуществление муниципального контроля за исполнением единой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теплоснабжающей организацией обязательств по строительству,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реконструкции и (или) модернизации объектов теплоснабжения;</w:t>
      </w:r>
    </w:p>
    <w:p w14:paraId="60EBB514" w14:textId="644AC3B0" w:rsidR="002C5FC0" w:rsidRPr="002C5FC0" w:rsidRDefault="002C5FC0" w:rsidP="006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дорожная деятельность в отношении автомобильных дорог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местного значения в границах муниципального округа и обеспечение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 дорожного движения на них, включая создание и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функционирования парковок (парковочных мест),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муниципального контроля на автомобильном транспорте,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городском наземном электрическом транспорте и в дорожном хозяйстве в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границах муниципального округа, организация дорожного движения, а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осуществление иных полномочий в области использования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автомобильных дорог и осуществления дорожной деятельности в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законодательством Российской Федерации;</w:t>
      </w:r>
    </w:p>
    <w:p w14:paraId="0CB4BFF7" w14:textId="1158D984" w:rsidR="002C5FC0" w:rsidRPr="002C5FC0" w:rsidRDefault="002C5FC0" w:rsidP="006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обеспечение проживающих в муниципальном округе и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нуждающихся в жилых помещениях малоимущих граждан жилыми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помещениями, организация строительства и содержания муниципального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жилищного фонда, создание условий для жилищного строительства,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муниципального жилищного контроля, а также иных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полномочий органов местного самоуправления в соответствии с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жилищным законодательством;</w:t>
      </w:r>
    </w:p>
    <w:p w14:paraId="7BBB9677" w14:textId="4B1AA7DE" w:rsidR="002C5FC0" w:rsidRPr="002C5FC0" w:rsidRDefault="002C5FC0" w:rsidP="006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создание условий для предоставления транспортных услуг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населению и организация транспортного обслуживания населения в</w:t>
      </w:r>
      <w:r w:rsidR="00630E74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границах муниципального округа;</w:t>
      </w:r>
    </w:p>
    <w:p w14:paraId="05023C28" w14:textId="656679BB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участие в профилактике терроризма и экстремизма, а также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минимизации и (или) ликвидации последствий проявлений терроризма 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экстремизма в границах муниципального округа;</w:t>
      </w:r>
    </w:p>
    <w:p w14:paraId="1EB9A2E7" w14:textId="572E02E1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разработка и осуществление мер, направленных на укрепление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межнационального и межконфессионального согласия, поддержку 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языков и культуры народов Российской Федерации,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проживающих на территории муниципального округа, реализацию прав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коренных малочисленных народов и других национальных меньшинств,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социальной и культурной адаптации мигрантов,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профилактику межнациональных (межэтнических) конфликтов;</w:t>
      </w:r>
    </w:p>
    <w:p w14:paraId="0D981D40" w14:textId="5115916E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участие в предупреждении и ликвидации последствий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чрезвычайных ситуаций в границах муниципального округа;</w:t>
      </w:r>
    </w:p>
    <w:p w14:paraId="61A48F3E" w14:textId="17E85C0E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организация охраны общественного порядка на территории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муниципальной милицией;</w:t>
      </w:r>
    </w:p>
    <w:p w14:paraId="1021AF87" w14:textId="529D1DC9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13) предоставление помещения для работы на обслуживаемом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административном участке муниципального округа сотруднику,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замещающему должность участкового уполномоченного полиции;</w:t>
      </w:r>
    </w:p>
    <w:p w14:paraId="1F90F173" w14:textId="46713ABD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14) до 1 января 2017 года предоставление сотруднику, замещающему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должность участкового уполномоченного полиции, и членам его семьи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жилого помещения на период выполнения сотрудником обязанностей по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указанной должности;</w:t>
      </w:r>
    </w:p>
    <w:p w14:paraId="034C9735" w14:textId="426105A8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15) обеспечение первичных мер пожарной безопасности в границах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округа;</w:t>
      </w:r>
    </w:p>
    <w:p w14:paraId="703A621E" w14:textId="1A79F9B7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16) организация мероприятий по охране окружающей среды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границах муниципального округа, в том числе организация и проведение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законодательством в области охраны окружающей среды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общественных обсуждений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планируемой хозяйственной и иной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на территории соответствующего муниципального округа;</w:t>
      </w:r>
    </w:p>
    <w:p w14:paraId="0DC64055" w14:textId="024EB2C5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17) организация предоставления общедоступного и бесплатного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дошкольного, начального общего, основного общего, среднего общего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по основным общеобразовательным программам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образовательных организациях (за исключением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полномочий по финансовому обеспечению реализации основных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общеобразовательных программ в соответствии с федеральными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государственными образовательными стандартами), организация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дополнительного образования детей в муниципальных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 организациях (за исключением дополнительного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детей, финансовое обеспечение которого осуществляется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органами государственной власти субъекта Российской Федерации),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предоставления дополнительного образования взрослых по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дополнительным образовательным программам спортивной подготовки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образовательных организациях, создание условий для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 присмотра и ухода за детьми, содержания детей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образовательных организациях, а также осуществление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пределах своих полномочий мероприятий по обеспечению организации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отдыха детей в каникулярное время, включая мероприятия по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обеспечению безопасности их жизни и здоровья;</w:t>
      </w:r>
    </w:p>
    <w:p w14:paraId="13483DE2" w14:textId="6D108834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18) создание условий для оказания медицинской помощи населению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муниципального округа (за исключением территорий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округов, включенных в утвержденный Правительством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 перечень территорий, население которых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обеспечивается медицинской помощью в медицинских организациях,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подведомственных федеральному органу исполнительной власти,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осуществляющему функции по медико-санитарному обеспечению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населения отдельных территорий) в соответствии с территориальной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программой государственных гарантий бесплатного оказания гражданам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медицинской помощи;</w:t>
      </w:r>
    </w:p>
    <w:p w14:paraId="0D8AB44A" w14:textId="2E272C39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19) создание условий для обеспечения жителей муниципального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 услугами связи, общественного питания, торговли и бытового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обслуживания;</w:t>
      </w:r>
    </w:p>
    <w:p w14:paraId="1C53F414" w14:textId="69131DE9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20) организация библиотечного обслуживания населения,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комплектование и обеспечение сохранности библиотечных фондов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 муниципального округа;</w:t>
      </w:r>
    </w:p>
    <w:p w14:paraId="08BF2F8E" w14:textId="5260FB31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21) создание условий для организации досуга и обеспечения жителей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услугами организаций культуры;</w:t>
      </w:r>
    </w:p>
    <w:p w14:paraId="6E92F0DC" w14:textId="6BB22AFA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22) создание условий для развития местного традиционного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народного художественного творчества, участие в сохранении,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возрождении и развитии народных художественных промыслов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 округе;</w:t>
      </w:r>
    </w:p>
    <w:p w14:paraId="6DEACB83" w14:textId="6E7A0933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23) сохранение, использование и популяризация объектов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культурного наследия (памятников истории и культуры), находящихся 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собственности муниципального округа, охрана объектов культурного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наследия (памятников истории и культуры) местного (муниципального)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значения, расположенных на территории муниципального округа;</w:t>
      </w:r>
    </w:p>
    <w:p w14:paraId="523107C4" w14:textId="3C5A8CE6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24) обеспечение условий для развития на территории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физической культуры, школьного спорта 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массового спорта, организация проведения официальных физкультурно-оздоровительных и спортивных мероприятий муниципального округа;</w:t>
      </w:r>
    </w:p>
    <w:p w14:paraId="1BEB2C3A" w14:textId="1F0EDA61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25) создание условий для массового отдыха жителей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и организация обустройства мест массовог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отдыха населения;</w:t>
      </w:r>
    </w:p>
    <w:p w14:paraId="280C6FFC" w14:textId="77777777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26) формирование и содержание муниципального архива;</w:t>
      </w:r>
    </w:p>
    <w:p w14:paraId="6BF0EC45" w14:textId="0275A748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27) организация ритуальных услуг и содержание мест захоронения;</w:t>
      </w:r>
    </w:p>
    <w:p w14:paraId="1BB840BF" w14:textId="32734DFC" w:rsidR="002C5FC0" w:rsidRPr="002C5FC0" w:rsidRDefault="002C5FC0" w:rsidP="0092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28) участие в организации деятельности по накоплению (в том числе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раздельному накоплению), сбору, транспортированию, обработке,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утилизации, обезвреживанию, захоронению твердых коммунальных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отходов;</w:t>
      </w:r>
    </w:p>
    <w:p w14:paraId="2879FC87" w14:textId="4E38D2E0" w:rsidR="002C5FC0" w:rsidRPr="002C5FC0" w:rsidRDefault="002C5FC0" w:rsidP="00F8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29) утверждение правил благоустройства территории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округа, осуществление муниципального контроля в сфере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благоустройства, предметом которого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является соблюдение правил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благоустройства территории муниципального округа, в том числе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обеспечению доступности для инвалидов объектов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социальной, инженерной и транспортной инфраструктур и</w:t>
      </w:r>
      <w:r w:rsidR="00925717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предоставляемых услуг (при осуществлении муниципального контроля в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сфере благоустройства может выдаваться предписание об устранении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выявленных нарушений обязательных требований, выявленных в ходе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наблюдения за соблюдением обязательных требований (мониторинга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безопасности), организация благоустройства территории муниципального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 в соответствии с указанными правилами, а также организация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использования, охраны, защиты, воспроизводства городских лесов, лесов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 охраняемых природных территорий, расположенных в границах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округа;</w:t>
      </w:r>
    </w:p>
    <w:p w14:paraId="3D608058" w14:textId="0A5F1305" w:rsidR="002C5FC0" w:rsidRPr="002C5FC0" w:rsidRDefault="002C5FC0" w:rsidP="00F8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30) утверждение генеральных планов муниципального округа,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 землепользования и застройки, утверждение подготовленной на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 генеральных планов муниципального округа документации по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планировке территории, выдача градостроительного плана земельного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участка, расположенного в границах муниципального округа, выдача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разрешений на строительство (за исключением случаев, предусмотренных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Градостроительным кодексом Российской Федерации, иными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федеральными законами), разрешений на ввод объектов в эксплуатацию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осуществлении строительства, реконструкции объектов капитального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строительства, расположенных на территории муниципального округа,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 местных нормативов градостроительного проектирования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округа, ведение информационной системы обеспечения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градостроительной деятельности, осуществляемой на территории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округа, резервирование земель и изъятие земельных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участков в границах муниципального округа для муниципальных нужд,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муниципального земельного контроля в границах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округа, осуществление в случаях, предусмотренных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Градостроительным кодексом Российской Федерации, осмотров зданий,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сооружений и выдача рекомендаций об устранении выявленных в ходе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 осмотров нарушений, направление уведомления о соответствии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 уведомлении о планируемом строительстве параметров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 индивидуального жилищного строительства или садового дом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установленным параметрам и допустимости размещения объекта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индивидуального жилищного строительства или садового дома на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земельном участке, уведомления о несоответствии указанных в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уведомлении о планируемом строительстве параметров объекта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индивидуального жилищного строительства или садового дома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установленным параметрам и (или) недопустимости размещения объекта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индивидуального жилищного строительства или садового дома на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земельном участке, уведомления о соответствии или несоответствии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построенных или реконструированных объекта индивидуального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жилищного строительства или садового дома требованиям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законодательства о градостроительной деятельности при строительстве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реконструкции объектов индивидуального жилищного строительства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садовых домов на земельных участках, расположенных на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территориях муниципальных округов, принятие в соответствии с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гражданским законодательством Российской Федерации решения о сносе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самовольной постройки, решения о сносе самовольной постройки или ее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приведении в соответствие с установленными требованиями, решения об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изъятии земельного участка, не используемого по целевому назначению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используемого с нарушением законодательства Российской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Федерации, осуществление сноса самовольной постройки или ее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приведения в соответствие с установленными требованиями в случаях,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предусмотренных Градостроительным кодексом Российской Федерации;</w:t>
      </w:r>
    </w:p>
    <w:p w14:paraId="1C98D954" w14:textId="676B0351" w:rsidR="002C5FC0" w:rsidRPr="002C5FC0" w:rsidRDefault="002C5FC0" w:rsidP="00F8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31) утверждение схемы размещения рекламных конструкций, выдача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разрешений на установку и эксплуатацию рекламных конструкций на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территории муниципального округа, аннулирование таких разрешений,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предписаний о демонтаже самовольно установленных рекламных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конструкций на территории муниципального округа, осуществляемые в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 Федеральным законом 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рекламе</w:t>
      </w:r>
      <w:r w:rsidR="00F842AB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54DF3A2" w14:textId="3DB46168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32) принятие решений о создании, об упразднении лесничеств,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создаваемых в их составе участковых лесничеств, расположенных на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землях населенных пунктов муниципального округа, установлении 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изменении их границ, а также осуществление разработки и утверждения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лесохозяйственных регламентов лесничеств, расположенных на землях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населенных пунктов;</w:t>
      </w:r>
    </w:p>
    <w:p w14:paraId="7110EAD4" w14:textId="4B3EA61D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33) осуществление мероприятий по лесоустройству в отношении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лесов, расположенных на землях населенных пунктов муниципального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округа;</w:t>
      </w:r>
    </w:p>
    <w:p w14:paraId="18A32346" w14:textId="20F63219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34) присвоение адресов объектам адресации, изменение,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аннулирование адресов, присвоение наименований элементам улично-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дорожной сети (за исключением автомобильных дорог федерального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значения, автомобильных дорог регионального или межмуниципального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значения), наименований элементам планировочной структуры в границах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округа, изменение, аннулирование таких наименований,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информации в государственном адресном реестре;</w:t>
      </w:r>
    </w:p>
    <w:p w14:paraId="04C1F47D" w14:textId="5BF5AE5A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35) организация и осуществление мероприятий по территориальной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обороне и гражданской обороне, защите населения и территории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от чрезвычайных ситуаций природного 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техногенного характера, включая поддержку в состоянии постоянной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готовности к использованию систем оповещения населения об опасности,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объектов гражданской обороны, создание и содержание в целях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гражданской обороны запасов материально-технических,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продовольственных, медицинских и иных средств;</w:t>
      </w:r>
    </w:p>
    <w:p w14:paraId="27B52998" w14:textId="10C874D3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36) создание, содержание и организация деятельности аварийно-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спасательных служб и (или) аварийно-спасательных формирований на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территории муниципального округа;</w:t>
      </w:r>
    </w:p>
    <w:p w14:paraId="6871842A" w14:textId="73848024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37) осуществление муниципального контроля в области охраны 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особо охраняемых природных территорий местного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значения;</w:t>
      </w:r>
    </w:p>
    <w:p w14:paraId="2CBBB548" w14:textId="57A42BFD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38) организация и осуществление мероприятий по мобилизационной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подготовке муниципальных предприятий и учреждений, находящихся на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территории муниципального округа;</w:t>
      </w:r>
    </w:p>
    <w:p w14:paraId="2EFB55FD" w14:textId="1F0307FC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39) осуществление мероприятий по обеспечению безопасности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людей на водных объектах, охране их жизни и здоровья;</w:t>
      </w:r>
    </w:p>
    <w:p w14:paraId="660A8406" w14:textId="657AA921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40) создание условий для развития сельскохозяйственного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производства, расширения рынка сельскохозяйственной продукции, сырья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продовольствия, содействие развитию малого и среднего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предпринимательства, оказание поддержки социально ориентированным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некоммерческим организациям, благотворительной деятельности 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добровольчеству (волонтерству);</w:t>
      </w:r>
    </w:p>
    <w:p w14:paraId="4F81D12F" w14:textId="6FD3DCFC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41) организация и осуществление мероприятий по работе с детьми 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молодежью, участие в реализации молодежной политики, разработка 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мер по обеспечению и защите прав и законных интересов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молодежи, разработка и реализация муниципальных программ по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 направлениям реализации молодежной политики, организация и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мониторинга реализации молодежной политики в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 округе;</w:t>
      </w:r>
    </w:p>
    <w:p w14:paraId="0F28B74E" w14:textId="6EC9A49E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42) осуществление в пределах, установленных водным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 Российской Федерации, полномочий собственника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водных объектов, установление правил использования водных объектов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 пользования для личных и бытовых нужд и информирование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населения об ограничениях использования таких водных объектов,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включая обеспечение свободного доступа граждан к водным объектам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 пользования и их береговым полосам, а также правил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водных объектов для рекреационных целей;</w:t>
      </w:r>
    </w:p>
    <w:p w14:paraId="080B250F" w14:textId="1FE205E8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43) оказание поддержки гражданам и их объединениям,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участвующим в охране общественного порядка, создание условий для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народных дружин;</w:t>
      </w:r>
    </w:p>
    <w:p w14:paraId="2E996068" w14:textId="77777777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44) осуществление муниципального лесного контроля;</w:t>
      </w:r>
    </w:p>
    <w:p w14:paraId="72919DB2" w14:textId="2FBA0463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45) обеспечение выполнения работ, необходимых для создания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искусственных земельных участков для нужд муниципального округа в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федеральным законом;</w:t>
      </w:r>
    </w:p>
    <w:p w14:paraId="740F3ACF" w14:textId="575E283A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46) осуществление мер по противодействию коррупции в границах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округа;</w:t>
      </w:r>
    </w:p>
    <w:p w14:paraId="25FAC39D" w14:textId="19E89B54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47) организация в соответствии с федеральным законом выполнения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комплексных кадастровых работ и утверждение карты-плана территории;</w:t>
      </w:r>
    </w:p>
    <w:p w14:paraId="5B59BE50" w14:textId="1ABE1D10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48) принятие решений и проведение на территории муниципального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 мероприятий по выявлению правообладателей ранее учтенных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объектов недвижимости, направление сведений о правообладателях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 объектов недвижимости для внесения в Единый государственный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реестр недвижимости;</w:t>
      </w:r>
    </w:p>
    <w:p w14:paraId="7CBD1116" w14:textId="0060A300" w:rsidR="002C5FC0" w:rsidRPr="002C5FC0" w:rsidRDefault="002C5FC0" w:rsidP="00C9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49) осуществление выявления объектов накопленного вреда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окружающей среде и организация ликвидации такого вреда применительно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территориям, расположенным в границах земельных участков,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находящихся в собственности муниципального округа;</w:t>
      </w:r>
    </w:p>
    <w:p w14:paraId="7C456FE6" w14:textId="77777777" w:rsidR="002C5FC0" w:rsidRPr="002C5FC0" w:rsidRDefault="002C5FC0" w:rsidP="002C5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50) осуществление учета личных подсобных хозяйств, которые ведут</w:t>
      </w:r>
    </w:p>
    <w:p w14:paraId="39FD2AE2" w14:textId="1FCB5468" w:rsidR="009F53E6" w:rsidRPr="00865EE7" w:rsidRDefault="002C5FC0" w:rsidP="00C93E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граждане в соответствии с Федеральным законом от 07.07.2003 № 112-ФЗ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личном подсобном хозяйстве</w:t>
      </w:r>
      <w:r w:rsidR="00C93E76"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</w:t>
      </w:r>
      <w:proofErr w:type="spellStart"/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похозяйственных</w:t>
      </w:r>
      <w:proofErr w:type="spellEnd"/>
      <w:r w:rsidRPr="00865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книгах.</w:t>
      </w:r>
    </w:p>
    <w:p w14:paraId="240F7F92" w14:textId="77777777" w:rsidR="002C5FC0" w:rsidRPr="00865EE7" w:rsidRDefault="002C5FC0" w:rsidP="002C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9A07FC" w14:textId="648533DD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6.</w:t>
      </w:r>
      <w:r w:rsidR="00B42BAF" w:rsidRPr="00865EE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Права органов местного самоуправления</w:t>
      </w:r>
      <w:r w:rsidR="00B42BAF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 на решение вопросов, не отнесенных к</w:t>
      </w:r>
      <w:r w:rsidR="00B42BAF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вопросам местного значения муниципального округа</w:t>
      </w:r>
    </w:p>
    <w:p w14:paraId="1F388F4F" w14:textId="77777777" w:rsidR="00B42BAF" w:rsidRPr="00865EE7" w:rsidRDefault="00B42BAF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4E7F78" w14:textId="121543BE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муниципального округа имеют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 на:</w:t>
      </w:r>
    </w:p>
    <w:p w14:paraId="621F45A5" w14:textId="306BB5D5" w:rsidR="001B33C3" w:rsidRPr="00865EE7" w:rsidRDefault="001B33C3" w:rsidP="000D7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создание музеев муниципального округа;</w:t>
      </w:r>
    </w:p>
    <w:p w14:paraId="2A013D39" w14:textId="2FAFB339" w:rsidR="001B33C3" w:rsidRPr="00865EE7" w:rsidRDefault="000D79F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</w:t>
      </w:r>
      <w:r w:rsidR="001B33C3" w:rsidRPr="00865EE7">
        <w:rPr>
          <w:rFonts w:ascii="Times New Roman" w:hAnsi="Times New Roman" w:cs="Times New Roman"/>
          <w:sz w:val="24"/>
          <w:szCs w:val="24"/>
        </w:rPr>
        <w:t>) участие в осуществлении деятельности по опеке и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попечительству;</w:t>
      </w:r>
    </w:p>
    <w:p w14:paraId="59EDAC71" w14:textId="4F3C40AF" w:rsidR="001B33C3" w:rsidRPr="00865EE7" w:rsidRDefault="000D79F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</w:t>
      </w:r>
      <w:r w:rsidR="001B33C3" w:rsidRPr="00865EE7">
        <w:rPr>
          <w:rFonts w:ascii="Times New Roman" w:hAnsi="Times New Roman" w:cs="Times New Roman"/>
          <w:sz w:val="24"/>
          <w:szCs w:val="24"/>
        </w:rPr>
        <w:t>) создание условий для осуществления деятельности, связанной с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реализацией прав местных национально-культурных автономий на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территориях муниципального округа;</w:t>
      </w:r>
    </w:p>
    <w:p w14:paraId="3D2F5621" w14:textId="377B0900" w:rsidR="001B33C3" w:rsidRPr="00865EE7" w:rsidRDefault="000D79F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</w:t>
      </w:r>
      <w:r w:rsidR="001B33C3" w:rsidRPr="00865EE7">
        <w:rPr>
          <w:rFonts w:ascii="Times New Roman" w:hAnsi="Times New Roman" w:cs="Times New Roman"/>
          <w:sz w:val="24"/>
          <w:szCs w:val="24"/>
        </w:rPr>
        <w:t>) оказание содействия национально-культурному развитию народов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Российской Федерации и реализации мероприятий в сфере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межнациональных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отношений на территории муниципального округа;</w:t>
      </w:r>
    </w:p>
    <w:p w14:paraId="5C07F273" w14:textId="7404E77F" w:rsidR="001B33C3" w:rsidRPr="00865EE7" w:rsidRDefault="000D79F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</w:t>
      </w:r>
      <w:r w:rsidR="001B33C3" w:rsidRPr="00865EE7">
        <w:rPr>
          <w:rFonts w:ascii="Times New Roman" w:hAnsi="Times New Roman" w:cs="Times New Roman"/>
          <w:sz w:val="24"/>
          <w:szCs w:val="24"/>
        </w:rPr>
        <w:t>) создание муниципальной пожарной охраны;</w:t>
      </w:r>
    </w:p>
    <w:p w14:paraId="1AC0BA71" w14:textId="46F7DADA" w:rsidR="001B33C3" w:rsidRPr="00865EE7" w:rsidRDefault="000D79F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</w:t>
      </w:r>
      <w:r w:rsidR="001B33C3" w:rsidRPr="00865EE7">
        <w:rPr>
          <w:rFonts w:ascii="Times New Roman" w:hAnsi="Times New Roman" w:cs="Times New Roman"/>
          <w:sz w:val="24"/>
          <w:szCs w:val="24"/>
        </w:rPr>
        <w:t>) создание условий для развития туризма;</w:t>
      </w:r>
    </w:p>
    <w:p w14:paraId="3D7B3389" w14:textId="168B69D3" w:rsidR="001B33C3" w:rsidRPr="00865EE7" w:rsidRDefault="000D79F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</w:t>
      </w:r>
      <w:r w:rsidR="001B33C3" w:rsidRPr="00865EE7">
        <w:rPr>
          <w:rFonts w:ascii="Times New Roman" w:hAnsi="Times New Roman" w:cs="Times New Roman"/>
          <w:sz w:val="24"/>
          <w:szCs w:val="24"/>
        </w:rPr>
        <w:t>) оказание поддержки общественным наблюдательным комиссиям,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осуществляющим общественный контроль за обеспечением прав человека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и содействие лицам, находящимся в местах принудительного содержания;</w:t>
      </w:r>
    </w:p>
    <w:p w14:paraId="27962F27" w14:textId="068870B2" w:rsidR="001B33C3" w:rsidRPr="00865EE7" w:rsidRDefault="000D79F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</w:t>
      </w:r>
      <w:r w:rsidR="001B33C3" w:rsidRPr="00865EE7">
        <w:rPr>
          <w:rFonts w:ascii="Times New Roman" w:hAnsi="Times New Roman" w:cs="Times New Roman"/>
          <w:sz w:val="24"/>
          <w:szCs w:val="24"/>
        </w:rPr>
        <w:t>) оказание поддержки общественным объединениям инвалидов, а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также созданным общероссийскими общественными объединениями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инвалидов организациям в соответствии с Федеральным законом от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24.11.1995 №</w:t>
      </w:r>
      <w:r w:rsidR="00D37C12" w:rsidRPr="00865EE7">
        <w:rPr>
          <w:rFonts w:ascii="Times New Roman" w:hAnsi="Times New Roman" w:cs="Times New Roman"/>
          <w:sz w:val="24"/>
          <w:szCs w:val="24"/>
        </w:rPr>
        <w:t> </w:t>
      </w:r>
      <w:r w:rsidR="001B33C3" w:rsidRPr="00865EE7">
        <w:rPr>
          <w:rFonts w:ascii="Times New Roman" w:hAnsi="Times New Roman" w:cs="Times New Roman"/>
          <w:sz w:val="24"/>
          <w:szCs w:val="24"/>
        </w:rPr>
        <w:t>181-ФЗ «О социальной защите инвалидов в Российской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Федерации»;</w:t>
      </w:r>
    </w:p>
    <w:p w14:paraId="38CB89FC" w14:textId="3EAEECE3" w:rsidR="001B33C3" w:rsidRPr="00865EE7" w:rsidRDefault="000D79F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9</w:t>
      </w:r>
      <w:r w:rsidR="001B33C3" w:rsidRPr="00865EE7">
        <w:rPr>
          <w:rFonts w:ascii="Times New Roman" w:hAnsi="Times New Roman" w:cs="Times New Roman"/>
          <w:sz w:val="24"/>
          <w:szCs w:val="24"/>
        </w:rPr>
        <w:t>) осуществление мероприятий, предусмотренных Федеральным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законом от 20.07.2012 №</w:t>
      </w:r>
      <w:r w:rsidR="00D37C12" w:rsidRPr="00865EE7">
        <w:rPr>
          <w:rFonts w:ascii="Times New Roman" w:hAnsi="Times New Roman" w:cs="Times New Roman"/>
          <w:sz w:val="24"/>
          <w:szCs w:val="24"/>
        </w:rPr>
        <w:t> </w:t>
      </w:r>
      <w:r w:rsidR="001B33C3" w:rsidRPr="00865EE7">
        <w:rPr>
          <w:rFonts w:ascii="Times New Roman" w:hAnsi="Times New Roman" w:cs="Times New Roman"/>
          <w:sz w:val="24"/>
          <w:szCs w:val="24"/>
        </w:rPr>
        <w:t>125-ФЗ «О донорстве крови и ее компонентов»;</w:t>
      </w:r>
    </w:p>
    <w:p w14:paraId="1BF03F08" w14:textId="5CCC54DB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0</w:t>
      </w:r>
      <w:r w:rsidRPr="00865EE7">
        <w:rPr>
          <w:rFonts w:ascii="Times New Roman" w:hAnsi="Times New Roman" w:cs="Times New Roman"/>
          <w:sz w:val="24"/>
          <w:szCs w:val="24"/>
        </w:rPr>
        <w:t>) создание условий для организации проведения независимой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оценки качества условий оказания услуг организациями в порядке и на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условиях, которые установлены федеральными законами, а также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применение результатов независимой оценки качества условий оказания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услуг организациями при оценке деятельности руководителей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подведомственных организаций и осуществление контроля за принятием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мер по устранению недостатков, выявленных по результатам независимой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оценки качества условий оказания услуг организациями, в соответствии с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14:paraId="0D26B9C3" w14:textId="26199B9F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1</w:t>
      </w:r>
      <w:r w:rsidRPr="00865EE7">
        <w:rPr>
          <w:rFonts w:ascii="Times New Roman" w:hAnsi="Times New Roman" w:cs="Times New Roman"/>
          <w:sz w:val="24"/>
          <w:szCs w:val="24"/>
        </w:rPr>
        <w:t>) предоставление гражданам жилых помещений муниципального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жилищного фонда по договорам найма жилых помещений жилищного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фонда социального использования в соответствии с жилищным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14:paraId="24BF41EF" w14:textId="5F63B4FA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2</w:t>
      </w:r>
      <w:r w:rsidRPr="00865EE7">
        <w:rPr>
          <w:rFonts w:ascii="Times New Roman" w:hAnsi="Times New Roman" w:cs="Times New Roman"/>
          <w:sz w:val="24"/>
          <w:szCs w:val="24"/>
        </w:rPr>
        <w:t>) осуществление деятельности по обращению с животными без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владельцев, обитающими на территории муниципального округа;</w:t>
      </w:r>
    </w:p>
    <w:p w14:paraId="32CBF44D" w14:textId="45F75556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3</w:t>
      </w:r>
      <w:r w:rsidRPr="00865EE7">
        <w:rPr>
          <w:rFonts w:ascii="Times New Roman" w:hAnsi="Times New Roman" w:cs="Times New Roman"/>
          <w:sz w:val="24"/>
          <w:szCs w:val="24"/>
        </w:rPr>
        <w:t>) осуществление мероприятий в сфере профилактики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правонарушений, предусмотренных Федеральным законом от 23.06.2016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№</w:t>
      </w:r>
      <w:r w:rsidR="00D37C12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182-ФЗ «Об основах системы профилактики правонарушений в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14:paraId="5C124518" w14:textId="39871C02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4</w:t>
      </w:r>
      <w:r w:rsidRPr="00865EE7">
        <w:rPr>
          <w:rFonts w:ascii="Times New Roman" w:hAnsi="Times New Roman" w:cs="Times New Roman"/>
          <w:sz w:val="24"/>
          <w:szCs w:val="24"/>
        </w:rPr>
        <w:t>) оказание содействия развитию физической культуры и спорта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инвалидов, лиц с ограниченными возможностями здоровья, адаптивной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физической культуры и адаптивного спорта;</w:t>
      </w:r>
    </w:p>
    <w:p w14:paraId="39FA8BB8" w14:textId="30CFDC0A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5</w:t>
      </w:r>
      <w:r w:rsidRPr="00865EE7">
        <w:rPr>
          <w:rFonts w:ascii="Times New Roman" w:hAnsi="Times New Roman" w:cs="Times New Roman"/>
          <w:sz w:val="24"/>
          <w:szCs w:val="24"/>
        </w:rPr>
        <w:t>) осуществление мероприятий по защите прав потребителей,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предусмотренных Законом Российской Федерации от 07.02.1992 года №</w:t>
      </w:r>
      <w:r w:rsidR="00D37C12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2300-I «О защите прав потребителей»;</w:t>
      </w:r>
    </w:p>
    <w:p w14:paraId="081B1BB8" w14:textId="7B875782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6</w:t>
      </w:r>
      <w:r w:rsidRPr="00865EE7">
        <w:rPr>
          <w:rFonts w:ascii="Times New Roman" w:hAnsi="Times New Roman" w:cs="Times New Roman"/>
          <w:sz w:val="24"/>
          <w:szCs w:val="24"/>
        </w:rPr>
        <w:t>) совершение нотариальных действий, предусмотренных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законодательством, в случае отсутствия во входящем в состав территории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 и не являющемся его административным центром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населенном пункте нотариуса;</w:t>
      </w:r>
    </w:p>
    <w:p w14:paraId="3A1EA20F" w14:textId="17C76170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7</w:t>
      </w:r>
      <w:r w:rsidRPr="00865EE7">
        <w:rPr>
          <w:rFonts w:ascii="Times New Roman" w:hAnsi="Times New Roman" w:cs="Times New Roman"/>
          <w:sz w:val="24"/>
          <w:szCs w:val="24"/>
        </w:rPr>
        <w:t>) оказание содействия в осуществлении нотариусом приема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населения в соответствии с графиком приема населения, утвержденным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нотариальной палатой субъекта Российской Федерации;</w:t>
      </w:r>
    </w:p>
    <w:p w14:paraId="59696BE7" w14:textId="65436FED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D79F3" w:rsidRPr="00865EE7">
        <w:rPr>
          <w:rFonts w:ascii="Times New Roman" w:hAnsi="Times New Roman" w:cs="Times New Roman"/>
          <w:sz w:val="24"/>
          <w:szCs w:val="24"/>
        </w:rPr>
        <w:t>8</w:t>
      </w:r>
      <w:r w:rsidRPr="00865EE7">
        <w:rPr>
          <w:rFonts w:ascii="Times New Roman" w:hAnsi="Times New Roman" w:cs="Times New Roman"/>
          <w:sz w:val="24"/>
          <w:szCs w:val="24"/>
        </w:rPr>
        <w:t>) предоставление сотруднику, замещающему должность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участкового уполномоченного полиции, и членам его семьи жилого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помещения на период замещения сотрудником указанной должности;</w:t>
      </w:r>
    </w:p>
    <w:p w14:paraId="212E37D5" w14:textId="18B18E7F" w:rsidR="001B33C3" w:rsidRPr="00865EE7" w:rsidRDefault="000D79F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19</w:t>
      </w:r>
      <w:r w:rsidR="001B33C3" w:rsidRPr="00865EE7">
        <w:rPr>
          <w:rFonts w:ascii="Times New Roman" w:hAnsi="Times New Roman" w:cs="Times New Roman"/>
          <w:sz w:val="24"/>
          <w:szCs w:val="24"/>
        </w:rPr>
        <w:t>) осуществление мероприятий по оказанию помощи лицам,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находящимся в состоянии алкогольного, наркотического или иного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токсического опьянения.</w:t>
      </w:r>
    </w:p>
    <w:p w14:paraId="3021E9C1" w14:textId="7D28122A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Органы местного самоуправления муниципального округа вправе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решать вопросы, указанные в части 1 настоящей статьи, участвовать в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осуществлении иных государственных полномочий (не переданных им в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соответствии со статьей 34 Федерального закона от 20.03.2025 № 33-ФЗ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единой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системе публичной власти»), если это участие предусмотрено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федеральными законами, а также решать иные вопросы, не отнесенные к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компетенции органов местного самоуправления других муниципальных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образований, органов государственной власти и не исключенные из их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компетенции федеральными законами и законами области, за счет доходов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бюджета муниципального округа, за исключением межбюджетных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трансфертов, предоставленных из бюджетов бюджетной системы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Российской Федерации, и поступлений налоговых доходов по</w:t>
      </w:r>
      <w:r w:rsidR="00B42BA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дополнительным нормативам отчислений.</w:t>
      </w:r>
    </w:p>
    <w:p w14:paraId="1273AAB0" w14:textId="77777777" w:rsidR="00B42BAF" w:rsidRPr="00865EE7" w:rsidRDefault="00B42BAF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9DB9B9" w14:textId="7EC61A68" w:rsidR="001B33C3" w:rsidRPr="00865EE7" w:rsidRDefault="001B33C3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7. Осуществление органами местного самоуправления</w:t>
      </w:r>
      <w:r w:rsidR="00B42BAF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отдельных государственных полномочий</w:t>
      </w:r>
    </w:p>
    <w:p w14:paraId="6204F096" w14:textId="77777777" w:rsidR="00B42BAF" w:rsidRPr="00865EE7" w:rsidRDefault="00B42BAF" w:rsidP="00B4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19F82" w14:textId="6C7A83E3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</w:t>
      </w:r>
      <w:r w:rsidR="00086E89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Челябинская область вправе передавать органам местного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осуществление отдельных государственных полномочий,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осуществляемых Челябинской областью на территории муниципального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округа, в соответствии со статьей 34 Федерального закона от 20.03.2025 №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33-ФЗ «Об общих принципах организации местного самоуправления в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единой системе публичной власти» и с Федеральным законом от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21.12.2021 № 414-ФЗ «Об общих принципах организации публичной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власти в субъектах Российской Федерации», устанавливающим общие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принципы организации публичной власти в субъекте Российской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Федерации, при условии передачи органам местного самоуправления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необходимых для осуществления указанных полномочий материальных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ресурсов и финансовых средств.</w:t>
      </w:r>
    </w:p>
    <w:p w14:paraId="5AD02938" w14:textId="102BF521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Органы местного самоуправления несут ответственность за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осуществление переданных полномочий Российской Федерации,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полномочий Челябинской области в пределах субвенций, предоставленных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местным бюджетам в целях финансового обеспечения осуществления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соответствующих полномочий.</w:t>
      </w:r>
    </w:p>
    <w:p w14:paraId="6AC74339" w14:textId="401DB072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3. Наделение органов местного самоуправления отдельными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государственными полномочиями Российской Федерации осуществляется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федеральными законами и законами Челябинской области, отдельными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государственными полномочиями Челябинской области </w:t>
      </w:r>
      <w:r w:rsidR="00086E89" w:rsidRPr="00865EE7">
        <w:rPr>
          <w:rFonts w:ascii="Times New Roman" w:hAnsi="Times New Roman" w:cs="Times New Roman"/>
          <w:sz w:val="24"/>
          <w:szCs w:val="24"/>
        </w:rPr>
        <w:t>–</w:t>
      </w:r>
      <w:r w:rsidRPr="00865EE7"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14:paraId="69ED13A5" w14:textId="6BFD0F51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 Отдельные государственные полномочия Российской Федерации,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переданные для осуществления органам государственной власти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Челябинской области, могут передаваться законами Челябинской области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органам местного самоуправления в порядке, установленном статьей 34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Федерального закона от 20.03.2025 № 33-ФЗ «Об общих принципах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организации местного самоуправления в единой системе публичной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власти», если такое право предоставлено им федеральными законами,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предусматривающими передачу соответствующих полномочий Российской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Федерации органам государственной власти Челябинской области, а также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если иное не предусмотрено нормативными правовыми актами Президента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Российской Федерации или нормативными правовыми актами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Правительства Российской Федерации.</w:t>
      </w:r>
    </w:p>
    <w:p w14:paraId="428AB2A7" w14:textId="5BCE0CD2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 Органы местного самоуправления могут наделяться отдельными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государственными полномочиями на неограниченный срок либо, если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данные полномочия имеют определенный срок действия, на срок действия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этих полномочий.</w:t>
      </w:r>
    </w:p>
    <w:p w14:paraId="1AF0138A" w14:textId="601B1DC1" w:rsidR="001B33C3" w:rsidRPr="00865EE7" w:rsidRDefault="001B33C3" w:rsidP="00F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6. Финансовое обеспечение осуществления переданных полномочий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осуществляется за счет субвенций из соответствующего бюджета.</w:t>
      </w:r>
      <w:r w:rsidR="00F56602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Органы местного самоуправления имеют право дополнительно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использовать собственное имущество (материальные ресурсы, финансовые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средства) для осуществления переданных им отдельных государственных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полномочий в следующих случаях:</w:t>
      </w:r>
    </w:p>
    <w:p w14:paraId="4C80F9A4" w14:textId="7718294F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если субвенции из соответствующих бюджетов перечислены в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бюджет муниципального округа несвоевременно (не перечислены) либо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перечисленных в бюджет муниципального округа субвенций недостаточно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для осуществления переданных им отдельных государственных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полномочий;</w:t>
      </w:r>
    </w:p>
    <w:p w14:paraId="02374A84" w14:textId="33430161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принятия решения об увеличении объема средств на выплату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заработной платы и осуществление иных выплат, установленных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муниципальными нормативными актами в соответствии с федеральным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законодательством и законодательством Челябинской области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муниципальным служащим и работникам муниципальных учреждений,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непосредственно занятых осуществлением переданных государственных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полномочий;</w:t>
      </w:r>
    </w:p>
    <w:p w14:paraId="0D187E27" w14:textId="0E0A77AA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срочного финансирование работ (услуг), в том числе капитального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характера, связанных с содержанием (работы и услуги, осуществляемые с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целью поддержания и (или) восстановления функциональных,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пользовательских характеристик объекта недвижимости), обслуживанием,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ремонтом нефинансовых активов, полученных в аренду или безвозмездное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пользование, находящихся на праве оперативного управления и в казне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образования, в случае если выделенной субвенции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недостаточно.</w:t>
      </w:r>
    </w:p>
    <w:p w14:paraId="1BCD7E79" w14:textId="4E53C5CC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Предложения о дополнительном использовании собственных средств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 для осуществления переданных полномочий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вносятся Главой округа в Собрание депутатов округа вместе с внесением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 рассмотрение проекта бюджета на очередной финансовый год и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плановый период или в течение текущего финансового года. Вносимое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предложение должно содержать расчет объема финансовых средств,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перечень материальных ресурсов, а также обоснования их использования</w:t>
      </w:r>
      <w:r w:rsidR="00086E89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для осуществления переданных полномочий.</w:t>
      </w:r>
    </w:p>
    <w:p w14:paraId="426B4148" w14:textId="77777777" w:rsidR="00086E89" w:rsidRPr="00865EE7" w:rsidRDefault="00086E8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D6BCCB" w14:textId="1BFA0B33" w:rsidR="001B33C3" w:rsidRPr="00865EE7" w:rsidRDefault="001B33C3" w:rsidP="000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8. Участие органов местного самоуправления в</w:t>
      </w:r>
      <w:r w:rsidR="00086E89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осуществлении не переданных им государственных полномочий</w:t>
      </w:r>
    </w:p>
    <w:p w14:paraId="487090D8" w14:textId="77777777" w:rsidR="00086E89" w:rsidRPr="00865EE7" w:rsidRDefault="00086E8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51B1D3" w14:textId="601CC845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Органы местного самоуправления участвуют в осуществлении</w:t>
      </w:r>
      <w:r w:rsidR="0043046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государственных полномочий, не переданных им в соответствии со</w:t>
      </w:r>
      <w:r w:rsidR="0043046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статьей 34 Федерального закона от 20.03.2025 № 33-ФЗ «Об общих</w:t>
      </w:r>
      <w:r w:rsidR="0043046F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</w:t>
      </w:r>
      <w:r w:rsidRPr="00865EE7">
        <w:rPr>
          <w:rFonts w:ascii="Times New Roman" w:hAnsi="Times New Roman" w:cs="Times New Roman"/>
          <w:sz w:val="24"/>
          <w:szCs w:val="24"/>
        </w:rPr>
        <w:lastRenderedPageBreak/>
        <w:t>единой систем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публичной власти», в случае принятия Собранием депутатов решения о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реализации права на участие в осуществлении указанных полномочий.</w:t>
      </w:r>
    </w:p>
    <w:p w14:paraId="5847A41A" w14:textId="26825D0E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Органы местного самоуправления вправе осуществлять расходы за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счет средств бюджета муниципального округа (за исключением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финансовых средств, передаваемых местному бюджету на осуществление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целевых расходов) на осуществление полномочий, не переданных им в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соответствии со статьей 34 Федерального закона от 20.03.2025 № 33-ФЗ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единой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системе публичной власти», если возможность осуществления таких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расходов предусмотрена федеральными законами.</w:t>
      </w:r>
    </w:p>
    <w:p w14:paraId="64AC223A" w14:textId="5908F4D1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 Органы местного самоуправления вправе устанавливать за счет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средств бюджета муниципального округа (за исключением финансовых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средств, передаваемых местному бюджету на осуществление целевых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расходов) дополнительные меры социальной поддержки и социальной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помощи для отдельных категорий граждан вне зависимости от наличия в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федеральных законах положений, устанавливающих указанное право.</w:t>
      </w:r>
    </w:p>
    <w:p w14:paraId="3AA9F64B" w14:textId="1C35DC2D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851D87" w14:textId="605F13E0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Глава III. НЕПОСРЕДСТВЕННОЕ ОСУЩЕСТВЛЕНИЕ</w:t>
      </w:r>
      <w:r w:rsidR="004023ED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НАСЕЛЕНИЕМ МЕСТНОГО САМОУПРАВЛЕНИЯ И УЧАСТИЕ</w:t>
      </w:r>
      <w:r w:rsidR="004023ED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НАСЕЛЕНИЯ В ОСУЩЕСТВЛЕНИИ МЕСТНОГО</w:t>
      </w:r>
      <w:r w:rsidR="004023ED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САМОУПРАВЛЕНИЯ</w:t>
      </w:r>
    </w:p>
    <w:p w14:paraId="69F65D54" w14:textId="77777777" w:rsidR="004023ED" w:rsidRPr="00865EE7" w:rsidRDefault="004023E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891AD" w14:textId="6BA7B26E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9. Формы непосредственного осуществления населением</w:t>
      </w:r>
      <w:r w:rsidR="004023ED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местного самоуправления и участия населения в осуществлении</w:t>
      </w:r>
      <w:r w:rsidR="004023ED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местного самоуправления</w:t>
      </w:r>
    </w:p>
    <w:p w14:paraId="7790D313" w14:textId="77777777" w:rsidR="004023ED" w:rsidRPr="00865EE7" w:rsidRDefault="004023ED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F1C0BE" w14:textId="021E0DCD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К формам непосредственного осуществления населением местного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относятся:</w:t>
      </w:r>
    </w:p>
    <w:p w14:paraId="307C02D4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местный референдум;</w:t>
      </w:r>
    </w:p>
    <w:p w14:paraId="208555A3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муниципальные выборы;</w:t>
      </w:r>
    </w:p>
    <w:p w14:paraId="363300CB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сход граждан.</w:t>
      </w:r>
    </w:p>
    <w:p w14:paraId="18E29729" w14:textId="76C57E90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К формам участия населения в осуществлении местного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относятся:</w:t>
      </w:r>
    </w:p>
    <w:p w14:paraId="47CDC9A0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опрос;</w:t>
      </w:r>
    </w:p>
    <w:p w14:paraId="3CBCCEC6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публичные слушания, общественные обсуждения;</w:t>
      </w:r>
    </w:p>
    <w:p w14:paraId="32555EFE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собрание граждан;</w:t>
      </w:r>
    </w:p>
    <w:p w14:paraId="102A00AE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инициативные проекты;</w:t>
      </w:r>
    </w:p>
    <w:p w14:paraId="3668D4D9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5) территориальное общественное самоуправление;</w:t>
      </w:r>
    </w:p>
    <w:p w14:paraId="6EBA672A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6) староста сельского населенного пункта.</w:t>
      </w:r>
    </w:p>
    <w:p w14:paraId="589B4BCD" w14:textId="1E0FE46D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 Наряду с формами, предусмотренными пунктами 1 и 2 настоящей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статьи, граждане, проживающие на территории муниципального округа,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вправе участвовать в осуществлении местного самоуправления в иных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формах, не противоречащих Конституции Российской Федерации,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Федеральному закону № 33-ФЗ «Об общих принципах организации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местного самоуправления в единой системе публичной власти», другим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федеральным законам, законам Челябинской области и настоящему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Уставу.</w:t>
      </w:r>
    </w:p>
    <w:p w14:paraId="416E0485" w14:textId="0DA981E4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 Органы местного самоуправления муниципального округа вправе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принимать решение о привлечении граждан к выполнению на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добровольной основе социально значимых для муниципального округа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работ (в том числе дежурств) в целях решения вопросов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непосредственного обеспечения жизнедеятельности населения.</w:t>
      </w:r>
    </w:p>
    <w:p w14:paraId="6A819F5C" w14:textId="44CD6846" w:rsidR="001B33C3" w:rsidRPr="00865EE7" w:rsidRDefault="00F15DBC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5. </w:t>
      </w:r>
      <w:r w:rsidR="001B33C3" w:rsidRPr="00865EE7">
        <w:rPr>
          <w:rFonts w:ascii="Times New Roman" w:hAnsi="Times New Roman" w:cs="Times New Roman"/>
          <w:sz w:val="24"/>
          <w:szCs w:val="24"/>
        </w:rPr>
        <w:t>К социально значимым работам могут быть отнесены только работы,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не требующие специальной профессиональной подготовки.</w:t>
      </w:r>
    </w:p>
    <w:p w14:paraId="3E76867F" w14:textId="7CF256B7" w:rsidR="001B33C3" w:rsidRPr="00865EE7" w:rsidRDefault="00F15DBC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6. </w:t>
      </w:r>
      <w:r w:rsidR="001B33C3" w:rsidRPr="00865EE7">
        <w:rPr>
          <w:rFonts w:ascii="Times New Roman" w:hAnsi="Times New Roman" w:cs="Times New Roman"/>
          <w:sz w:val="24"/>
          <w:szCs w:val="24"/>
        </w:rPr>
        <w:t>К выполнению социально значимых работ могут привлекаться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совершеннолетние трудоспособные жители муниципального округа в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свободное от основной работы или учебы время на безвозмездной основе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не более чем один раз в три месяца. При этом продолжительность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социально значимых работ не может составлять более четырех часов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подряд.</w:t>
      </w:r>
    </w:p>
    <w:p w14:paraId="6412925F" w14:textId="029EAD5F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10. Местный референдум</w:t>
      </w:r>
    </w:p>
    <w:p w14:paraId="37C2B717" w14:textId="77777777" w:rsidR="00952A78" w:rsidRPr="00865EE7" w:rsidRDefault="00952A78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D61F9" w14:textId="6D53DEBC" w:rsidR="001B33C3" w:rsidRPr="00865EE7" w:rsidRDefault="001B33C3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Местный референдум проводится в целях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решения непосредственно населением вопросов непосредственного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обеспечения жизнедеятельности населения.</w:t>
      </w:r>
    </w:p>
    <w:p w14:paraId="0BC45B9C" w14:textId="75E95864" w:rsidR="001B33C3" w:rsidRPr="00865EE7" w:rsidRDefault="009B6890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2. </w:t>
      </w:r>
      <w:r w:rsidR="00A97928" w:rsidRPr="00865EE7">
        <w:rPr>
          <w:rFonts w:ascii="Times New Roman" w:hAnsi="Times New Roman" w:cs="Times New Roman"/>
          <w:sz w:val="24"/>
          <w:szCs w:val="24"/>
        </w:rPr>
        <w:t>Местный р</w:t>
      </w:r>
      <w:r w:rsidR="001B33C3" w:rsidRPr="00865EE7">
        <w:rPr>
          <w:rFonts w:ascii="Times New Roman" w:hAnsi="Times New Roman" w:cs="Times New Roman"/>
          <w:sz w:val="24"/>
          <w:szCs w:val="24"/>
        </w:rPr>
        <w:t>еферендум проводится на всей территории муниципального округа.</w:t>
      </w:r>
    </w:p>
    <w:p w14:paraId="58474CD9" w14:textId="15BE8D1D" w:rsidR="00A97928" w:rsidRPr="00865EE7" w:rsidRDefault="00A97928" w:rsidP="00A9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 Решение о назначении местного референдума принимается Собранием депутатов:</w:t>
      </w:r>
    </w:p>
    <w:p w14:paraId="425BFF9E" w14:textId="4C53F2E6" w:rsidR="00A97928" w:rsidRPr="00865EE7" w:rsidRDefault="00A97928" w:rsidP="00A9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по инициативе, выдвинутой гражданами Российской Федерации, имеющими право на участие в местном референдуме;</w:t>
      </w:r>
    </w:p>
    <w:p w14:paraId="5E6A219F" w14:textId="5CAC20B9" w:rsidR="00A97928" w:rsidRPr="00865EE7" w:rsidRDefault="00A97928" w:rsidP="00A9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14:paraId="2898A6B5" w14:textId="7EFB8A72" w:rsidR="00A97928" w:rsidRPr="00865EE7" w:rsidRDefault="00A97928" w:rsidP="00A9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3) </w:t>
      </w:r>
      <w:r w:rsidR="00384844" w:rsidRPr="00865EE7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Pr="00865EE7">
        <w:rPr>
          <w:rFonts w:ascii="Times New Roman" w:hAnsi="Times New Roman" w:cs="Times New Roman"/>
          <w:sz w:val="24"/>
          <w:szCs w:val="24"/>
        </w:rPr>
        <w:t>Собрани</w:t>
      </w:r>
      <w:r w:rsidR="00384844" w:rsidRPr="00865EE7">
        <w:rPr>
          <w:rFonts w:ascii="Times New Roman" w:hAnsi="Times New Roman" w:cs="Times New Roman"/>
          <w:sz w:val="24"/>
          <w:szCs w:val="24"/>
        </w:rPr>
        <w:t>я</w:t>
      </w:r>
      <w:r w:rsidRPr="00865EE7">
        <w:rPr>
          <w:rFonts w:ascii="Times New Roman" w:hAnsi="Times New Roman" w:cs="Times New Roman"/>
          <w:sz w:val="24"/>
          <w:szCs w:val="24"/>
        </w:rPr>
        <w:t xml:space="preserve"> депутатов и Глав</w:t>
      </w:r>
      <w:r w:rsidR="00384844" w:rsidRPr="00865EE7">
        <w:rPr>
          <w:rFonts w:ascii="Times New Roman" w:hAnsi="Times New Roman" w:cs="Times New Roman"/>
          <w:sz w:val="24"/>
          <w:szCs w:val="24"/>
        </w:rPr>
        <w:t>ы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384844" w:rsidRPr="00865EE7">
        <w:rPr>
          <w:rFonts w:ascii="Times New Roman" w:hAnsi="Times New Roman" w:cs="Times New Roman"/>
          <w:sz w:val="24"/>
          <w:szCs w:val="24"/>
        </w:rPr>
        <w:t xml:space="preserve">, выдвинутой ими </w:t>
      </w:r>
      <w:r w:rsidRPr="00865EE7">
        <w:rPr>
          <w:rFonts w:ascii="Times New Roman" w:hAnsi="Times New Roman" w:cs="Times New Roman"/>
          <w:sz w:val="24"/>
          <w:szCs w:val="24"/>
        </w:rPr>
        <w:t>совместн</w:t>
      </w:r>
      <w:r w:rsidR="00384844" w:rsidRPr="00865EE7">
        <w:rPr>
          <w:rFonts w:ascii="Times New Roman" w:hAnsi="Times New Roman" w:cs="Times New Roman"/>
          <w:sz w:val="24"/>
          <w:szCs w:val="24"/>
        </w:rPr>
        <w:t>о</w:t>
      </w:r>
      <w:r w:rsidRPr="00865EE7">
        <w:rPr>
          <w:rFonts w:ascii="Times New Roman" w:hAnsi="Times New Roman" w:cs="Times New Roman"/>
          <w:sz w:val="24"/>
          <w:szCs w:val="24"/>
        </w:rPr>
        <w:t>.</w:t>
      </w:r>
    </w:p>
    <w:p w14:paraId="6DA3AABE" w14:textId="30A3E193" w:rsidR="002000B9" w:rsidRPr="00865EE7" w:rsidRDefault="002000B9" w:rsidP="00200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4. Условием назначения местного референдума по инициативе граждан, избирательных объединений, иных общественных объединений, указанных в подпункте 2 пункта 3 настоящей статьи, является сбор подписей в поддержку данной инициативы, количество которых устанавливается </w:t>
      </w:r>
      <w:hyperlink r:id="rId9" w:history="1">
        <w:r w:rsidRPr="00865EE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 от 12.06.2002 № 67-ФЗ «Об основных гарантиях избирательных прав и права на участие в референдуме граждан Российской Федерации»</w:t>
        </w:r>
      </w:hyperlink>
      <w:r w:rsidRPr="00865EE7">
        <w:rPr>
          <w:rFonts w:ascii="Times New Roman" w:hAnsi="Times New Roman" w:cs="Times New Roman"/>
          <w:sz w:val="24"/>
          <w:szCs w:val="24"/>
        </w:rPr>
        <w:t xml:space="preserve"> и не может превышать 5 процентов от числа участников референдума, зарегистрированных на территории муниципального округа, </w:t>
      </w:r>
      <w:r w:rsidR="00E97FC2" w:rsidRPr="00865EE7">
        <w:rPr>
          <w:rFonts w:ascii="Times New Roman" w:hAnsi="Times New Roman" w:cs="Times New Roman"/>
          <w:sz w:val="24"/>
          <w:szCs w:val="24"/>
        </w:rPr>
        <w:t>но не менее 25 подписей</w:t>
      </w:r>
      <w:r w:rsidRPr="00865EE7">
        <w:rPr>
          <w:rFonts w:ascii="Times New Roman" w:hAnsi="Times New Roman" w:cs="Times New Roman"/>
          <w:sz w:val="24"/>
          <w:szCs w:val="24"/>
        </w:rPr>
        <w:t>.</w:t>
      </w:r>
    </w:p>
    <w:p w14:paraId="32E5361C" w14:textId="12681029" w:rsidR="00C31E9C" w:rsidRPr="00C31E9C" w:rsidRDefault="00C31E9C" w:rsidP="00C3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</w:t>
      </w:r>
      <w:r w:rsidRPr="00C31E9C">
        <w:rPr>
          <w:rFonts w:ascii="Times New Roman" w:hAnsi="Times New Roman" w:cs="Times New Roman"/>
          <w:sz w:val="24"/>
          <w:szCs w:val="24"/>
        </w:rPr>
        <w:t xml:space="preserve">. Инициатива проведения референдума, выдвинутая совместно </w:t>
      </w:r>
      <w:r w:rsidRPr="00865EE7">
        <w:rPr>
          <w:rFonts w:ascii="Times New Roman" w:hAnsi="Times New Roman" w:cs="Times New Roman"/>
          <w:sz w:val="24"/>
          <w:szCs w:val="24"/>
        </w:rPr>
        <w:t>Собранием депутатов</w:t>
      </w:r>
      <w:r w:rsidRPr="00C31E9C">
        <w:rPr>
          <w:rFonts w:ascii="Times New Roman" w:hAnsi="Times New Roman" w:cs="Times New Roman"/>
          <w:sz w:val="24"/>
          <w:szCs w:val="24"/>
        </w:rPr>
        <w:t xml:space="preserve"> и главой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E9C">
        <w:rPr>
          <w:rFonts w:ascii="Times New Roman" w:hAnsi="Times New Roman" w:cs="Times New Roman"/>
          <w:sz w:val="24"/>
          <w:szCs w:val="24"/>
        </w:rPr>
        <w:t xml:space="preserve">, оформляется правовыми актами </w:t>
      </w:r>
      <w:r w:rsidRPr="00865EE7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C31E9C">
        <w:rPr>
          <w:rFonts w:ascii="Times New Roman" w:hAnsi="Times New Roman" w:cs="Times New Roman"/>
          <w:sz w:val="24"/>
          <w:szCs w:val="24"/>
        </w:rPr>
        <w:t xml:space="preserve"> и главы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E9C">
        <w:rPr>
          <w:rFonts w:ascii="Times New Roman" w:hAnsi="Times New Roman" w:cs="Times New Roman"/>
          <w:sz w:val="24"/>
          <w:szCs w:val="24"/>
        </w:rPr>
        <w:t>.</w:t>
      </w:r>
    </w:p>
    <w:p w14:paraId="5E67F5FF" w14:textId="1688EC8C" w:rsidR="009B6890" w:rsidRPr="00865EE7" w:rsidRDefault="00C31E9C" w:rsidP="0040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6. Собрание депутатов обязан назначить местный референдум в течение 30 дней со дня поступления в Собрание депутатов документов, на основании которых назначается местный референдум.</w:t>
      </w:r>
    </w:p>
    <w:p w14:paraId="59DB3960" w14:textId="0C4BCCFC" w:rsidR="00EE764C" w:rsidRPr="00EE764C" w:rsidRDefault="00EE764C" w:rsidP="00EE76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местный референдум не назначен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 депутатов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установленные сроки, референдум назначается судом на основании обращения граждан, избирательных объединений, главы муниципального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органов государственной власти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прокурора. 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 органом, на который судом возложено обеспечение проведения местного референдума.</w:t>
      </w:r>
    </w:p>
    <w:p w14:paraId="4A350A4A" w14:textId="421A3408" w:rsidR="00EE764C" w:rsidRPr="00EE764C" w:rsidRDefault="00EE764C" w:rsidP="00EE76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местном референдуме имеют право участвовать граждане Российской Федерации, место жительства которых расположено в границах муниципального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 Российской Федерации участвуют в местном референдуме на основе всеобщего равного и прямого волеизъявления при тайном голосовании.</w:t>
      </w:r>
    </w:p>
    <w:p w14:paraId="6FD8A0BB" w14:textId="71D33550" w:rsidR="00EE764C" w:rsidRPr="00EE764C" w:rsidRDefault="00EE764C" w:rsidP="00EE76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голосования и принятое на местном референдуме решение подлежат официальному опубликованию.</w:t>
      </w:r>
    </w:p>
    <w:p w14:paraId="649B1CB1" w14:textId="7F2FED01" w:rsidR="00EE764C" w:rsidRPr="00EE764C" w:rsidRDefault="00EE764C" w:rsidP="00EE76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Принятое на местном референдуме решение подлежит обязательному исполнению на территории муниципального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нуждается в утверждении какими-либо органами публичной власти, их должностными лицами.</w:t>
      </w:r>
    </w:p>
    <w:p w14:paraId="2DA8AEC2" w14:textId="722773CB" w:rsidR="00EE764C" w:rsidRPr="00EE764C" w:rsidRDefault="00EE764C" w:rsidP="00EE76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78CB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ними, определенным уставом муниципального </w:t>
      </w:r>
      <w:r w:rsidR="00D278CB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451701" w14:textId="788E7379" w:rsidR="00EE764C" w:rsidRPr="00EE764C" w:rsidRDefault="00EE764C" w:rsidP="00EE76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78CB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власти.</w:t>
      </w:r>
    </w:p>
    <w:p w14:paraId="649042A0" w14:textId="6EAC694A" w:rsidR="00EE764C" w:rsidRPr="00EE764C" w:rsidRDefault="00EE764C" w:rsidP="00EE76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D278CB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Гарантии прав граждан на участие в местном референдуме, порядок подготовки и проведения местного референдума устанавливаются федеральным</w:t>
      </w:r>
      <w:r w:rsidR="00D278CB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EE76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D278CB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принимаемыми в соответствии с ним законами </w:t>
      </w:r>
      <w:r w:rsidR="00E97FC2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EE7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D0BA4A" w14:textId="77777777" w:rsidR="00EE764C" w:rsidRPr="00865EE7" w:rsidRDefault="00EE764C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907D01" w14:textId="4E9462BE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11. Муниципальные выборы</w:t>
      </w:r>
    </w:p>
    <w:p w14:paraId="4AD41D25" w14:textId="77777777" w:rsidR="00952A78" w:rsidRPr="00865EE7" w:rsidRDefault="00952A78" w:rsidP="00CD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3B0A9F" w14:textId="6CA681F2" w:rsidR="001B33C3" w:rsidRPr="00865EE7" w:rsidRDefault="001B33C3" w:rsidP="00CD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Муниципальные выборы проводятся в целях избрания депутатов</w:t>
      </w:r>
      <w:r w:rsidR="004023E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Собрания депутатов на основе всеобщего равного и прямого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избирательного права при тайном голосовании.</w:t>
      </w:r>
    </w:p>
    <w:p w14:paraId="0CDCABB3" w14:textId="08B3AA27" w:rsidR="006043EE" w:rsidRPr="00865EE7" w:rsidRDefault="001B33C3" w:rsidP="00604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Муниципальные выборы назначаются Собранием депутатов. В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случаях, установленных федеральным законом, муниципальные выборы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назначаются </w:t>
      </w:r>
      <w:r w:rsidR="006043EE" w:rsidRPr="00865EE7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865EE7">
        <w:rPr>
          <w:rFonts w:ascii="Times New Roman" w:hAnsi="Times New Roman" w:cs="Times New Roman"/>
          <w:sz w:val="24"/>
          <w:szCs w:val="24"/>
        </w:rPr>
        <w:t>избирательной комиссией</w:t>
      </w:r>
      <w:r w:rsidR="006043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или судом.</w:t>
      </w:r>
    </w:p>
    <w:p w14:paraId="1EE9D94A" w14:textId="5F61FBA3" w:rsidR="001B33C3" w:rsidRPr="00865EE7" w:rsidRDefault="007E72FB" w:rsidP="00604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3. </w:t>
      </w:r>
      <w:r w:rsidR="001B33C3" w:rsidRPr="00865EE7">
        <w:rPr>
          <w:rFonts w:ascii="Times New Roman" w:hAnsi="Times New Roman" w:cs="Times New Roman"/>
          <w:sz w:val="24"/>
          <w:szCs w:val="24"/>
        </w:rPr>
        <w:t>Решение о назначении выборов должно быть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принято не ранее чем за 90 дней и не позднее, чем за 80 дней до дня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голосования. Решение о назначении выборов подлежит официальному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опубликованию в средствах массовой информации не позднее чем через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пять дней со дня его принятия. При назначении досрочных выборов сроки,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указанные в настоящем пункте, а также сроки осуществления иных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избирательных действий могут быть сокращены, но не более чем на одну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треть.</w:t>
      </w:r>
    </w:p>
    <w:p w14:paraId="59598DB5" w14:textId="6CD8A147" w:rsidR="001B33C3" w:rsidRPr="00865EE7" w:rsidRDefault="00E43CEA" w:rsidP="00CD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</w:t>
      </w:r>
      <w:r w:rsidR="001B33C3" w:rsidRPr="00865EE7">
        <w:rPr>
          <w:rFonts w:ascii="Times New Roman" w:hAnsi="Times New Roman" w:cs="Times New Roman"/>
          <w:sz w:val="24"/>
          <w:szCs w:val="24"/>
        </w:rPr>
        <w:t>. Гарантии избирательных прав граждан при проведении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муниципальных выборов, порядок назначения, подготовки, проведения,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установления итогов и определения результатов муниципальных выборов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устанавливаются федеральным законом и принимаемым в соответствии с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ним законом Челябинской области.</w:t>
      </w:r>
    </w:p>
    <w:p w14:paraId="579F3043" w14:textId="74261F79" w:rsidR="001B33C3" w:rsidRPr="00865EE7" w:rsidRDefault="00E43CEA" w:rsidP="00CD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</w:t>
      </w:r>
      <w:r w:rsidR="001B33C3" w:rsidRPr="00865EE7">
        <w:rPr>
          <w:rFonts w:ascii="Times New Roman" w:hAnsi="Times New Roman" w:cs="Times New Roman"/>
          <w:sz w:val="24"/>
          <w:szCs w:val="24"/>
        </w:rPr>
        <w:t>. Выборы депутатов Собрания депутатов осуществляются на основе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мажоритарной избирательной системы относительного большинства.</w:t>
      </w:r>
    </w:p>
    <w:p w14:paraId="7C97A423" w14:textId="0BDB0C19" w:rsidR="001B33C3" w:rsidRPr="00865EE7" w:rsidRDefault="00E43CEA" w:rsidP="00CD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</w:t>
      </w:r>
      <w:r w:rsidR="001B33C3" w:rsidRPr="00865EE7">
        <w:rPr>
          <w:rFonts w:ascii="Times New Roman" w:hAnsi="Times New Roman" w:cs="Times New Roman"/>
          <w:sz w:val="24"/>
          <w:szCs w:val="24"/>
        </w:rPr>
        <w:t>. Итоги муниципальных выборов подлежат официальному</w:t>
      </w:r>
      <w:r w:rsidR="00CD24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опубликованию.</w:t>
      </w:r>
    </w:p>
    <w:p w14:paraId="3AB8F4A8" w14:textId="77777777" w:rsidR="00CD243B" w:rsidRPr="00865EE7" w:rsidRDefault="00CD243B" w:rsidP="00CD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80C02F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12. Сход граждан</w:t>
      </w:r>
    </w:p>
    <w:p w14:paraId="29A986F7" w14:textId="77777777" w:rsidR="00952A78" w:rsidRPr="00865EE7" w:rsidRDefault="00952A78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461D96" w14:textId="43BEB132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Сход граждан может проводиться:</w:t>
      </w:r>
    </w:p>
    <w:p w14:paraId="29042D45" w14:textId="119994F2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в населенном пункте, входящем в состав территории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округа, по вопросу введения и использования средств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самообложения граждан на территории данного населенного пункта;</w:t>
      </w:r>
    </w:p>
    <w:p w14:paraId="40582AA5" w14:textId="183AE2BC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в соответствии с законом Челябинской области на части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 населенного пункта, входящего в состав территории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округа, по вопросу введения и использования средств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самообложения граждан на данной части территории населенного пункта;</w:t>
      </w:r>
    </w:p>
    <w:p w14:paraId="61671971" w14:textId="0B1A70F3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на территории муниципального округа или на части его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 по вопросу выявления мнения граждан о поддержке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инициативного проекта.</w:t>
      </w:r>
    </w:p>
    <w:p w14:paraId="3E168895" w14:textId="653FFDE1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Сход граждан может созываться Главой округа либо Собранием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депутатов, в том числе по инициативе группы жителей соответствующей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части территории населенного пункта численностью не менее 10 человек.</w:t>
      </w:r>
    </w:p>
    <w:p w14:paraId="7F59E3DC" w14:textId="05E722FE" w:rsidR="003B6C3B" w:rsidRPr="00865EE7" w:rsidRDefault="003B6C3B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 Проведение схода граждан обеспечивается главой муниципального округа.</w:t>
      </w:r>
    </w:p>
    <w:p w14:paraId="0E71E4D3" w14:textId="31758DDC" w:rsidR="001B33C3" w:rsidRPr="00865EE7" w:rsidRDefault="003B6C3B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4. </w:t>
      </w:r>
      <w:r w:rsidR="001B33C3" w:rsidRPr="00865EE7">
        <w:rPr>
          <w:rFonts w:ascii="Times New Roman" w:hAnsi="Times New Roman" w:cs="Times New Roman"/>
          <w:sz w:val="24"/>
          <w:szCs w:val="24"/>
        </w:rPr>
        <w:t>Критерии определения границ части территории населенного пункта,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входящего в состав муниципального округа, на которой может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проводиться сход граждан по вопросу введения и использования средств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самообложения граждан, установлены законом Челябинской области от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02.07.2025 № 120-ЗО «О некоторых вопросах правового регулирования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непосредственного осуществления населением местного самоуправления и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участия населения в осуществлении местного самоуправления на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территории Челябинской области».</w:t>
      </w:r>
    </w:p>
    <w:p w14:paraId="17CCA984" w14:textId="1D3F3584" w:rsidR="001B33C3" w:rsidRPr="00865EE7" w:rsidRDefault="00AB1024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</w:t>
      </w:r>
      <w:r w:rsidR="001B33C3" w:rsidRPr="00865EE7">
        <w:rPr>
          <w:rFonts w:ascii="Times New Roman" w:hAnsi="Times New Roman" w:cs="Times New Roman"/>
          <w:sz w:val="24"/>
          <w:szCs w:val="24"/>
        </w:rPr>
        <w:t>. В решении Собрания депутатов (постановлении Главы округа) о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проведении схода граждан определяются:</w:t>
      </w:r>
    </w:p>
    <w:p w14:paraId="218FE8E6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дата, место и время проведения схода граждан;</w:t>
      </w:r>
    </w:p>
    <w:p w14:paraId="28E67F05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2) вопросы, выносимые на рассмотрение схода граждан;</w:t>
      </w:r>
    </w:p>
    <w:p w14:paraId="2DA3B6E3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территория, в границах которой будет проводиться сход граждан;</w:t>
      </w:r>
    </w:p>
    <w:p w14:paraId="6BD5DB32" w14:textId="7ACA3129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численность обладающих избирательным правом жителе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территории, в границах которой проводится сход граждан.</w:t>
      </w:r>
    </w:p>
    <w:p w14:paraId="77EDBC9C" w14:textId="01EF3EEC" w:rsidR="001B33C3" w:rsidRPr="00865EE7" w:rsidRDefault="000761E4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</w:t>
      </w:r>
      <w:r w:rsidR="001B33C3" w:rsidRPr="00865EE7">
        <w:rPr>
          <w:rFonts w:ascii="Times New Roman" w:hAnsi="Times New Roman" w:cs="Times New Roman"/>
          <w:sz w:val="24"/>
          <w:szCs w:val="24"/>
        </w:rPr>
        <w:t>. Инициатива группы жителей о проведении схода граждан должна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быть оформлена в виде подписного листа, в котором должны быть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указаны:</w:t>
      </w:r>
    </w:p>
    <w:p w14:paraId="766992CC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вопросы, выносимые на сход граждан;</w:t>
      </w:r>
    </w:p>
    <w:p w14:paraId="174FB483" w14:textId="7E1F228C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фамилия, имя, отчество, дата рождения, адрес места жительства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(регистрации), серия и номер паспорта или заменяющего его документа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каждого гражданина, поддерживающего инициативу о созыве схода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граждан, его подпись и дата.</w:t>
      </w:r>
    </w:p>
    <w:p w14:paraId="589F5B54" w14:textId="02B7E670" w:rsidR="001B33C3" w:rsidRPr="00865EE7" w:rsidRDefault="000761E4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</w:t>
      </w:r>
      <w:r w:rsidR="001B33C3" w:rsidRPr="00865EE7">
        <w:rPr>
          <w:rFonts w:ascii="Times New Roman" w:hAnsi="Times New Roman" w:cs="Times New Roman"/>
          <w:sz w:val="24"/>
          <w:szCs w:val="24"/>
        </w:rPr>
        <w:t>. Подписной лист заверяется лицом, осуществляющим сбор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подписей, с указанием даты, фамилии, имени, отчества, даты рождения,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номера и серии паспорта или заменяющего его документа, адреса места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жительства (регистрации) данного лица.</w:t>
      </w:r>
    </w:p>
    <w:p w14:paraId="3DFFE465" w14:textId="5615226C" w:rsidR="001B33C3" w:rsidRPr="00865EE7" w:rsidRDefault="000761E4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</w:t>
      </w:r>
      <w:r w:rsidR="001B33C3" w:rsidRPr="00865EE7">
        <w:rPr>
          <w:rFonts w:ascii="Times New Roman" w:hAnsi="Times New Roman" w:cs="Times New Roman"/>
          <w:sz w:val="24"/>
          <w:szCs w:val="24"/>
        </w:rPr>
        <w:t>. Решение Собрания депутатов (постановление Главы округа) о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проведении схода по инициативе группы жителей населенного пункта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принимается в течение 10 дней со дня поступления подписного листа для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проведения схода граждан.</w:t>
      </w:r>
    </w:p>
    <w:p w14:paraId="5250734D" w14:textId="5572413E" w:rsidR="001B33C3" w:rsidRPr="00865EE7" w:rsidRDefault="000761E4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9</w:t>
      </w:r>
      <w:r w:rsidR="001B33C3" w:rsidRPr="00865EE7">
        <w:rPr>
          <w:rFonts w:ascii="Times New Roman" w:hAnsi="Times New Roman" w:cs="Times New Roman"/>
          <w:sz w:val="24"/>
          <w:szCs w:val="24"/>
        </w:rPr>
        <w:t>. Решение Собрания депутатов (постановление Главы округа) об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отклонении инициативы граждан принимается в случаях:</w:t>
      </w:r>
    </w:p>
    <w:p w14:paraId="73642650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непредставления подписного листа;</w:t>
      </w:r>
    </w:p>
    <w:p w14:paraId="0BC4E8E6" w14:textId="40D180C8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неисполнения требований, указанных в пункте 6 настоящей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статьи, к оформлению подписных листов;</w:t>
      </w:r>
    </w:p>
    <w:p w14:paraId="38894996" w14:textId="35DF7B11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если вопрос, выносимый на сход граждан, в соответствии с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действующим законодательством и Уставом не относится к компетенции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органов местного самоуправления;</w:t>
      </w:r>
    </w:p>
    <w:p w14:paraId="56DCD5AD" w14:textId="12A55686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если вопрос, выносимый на сход граждан, противоречит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Конституции Российской Федерации, федеральным законам, законам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Челябинской области, Уставу.</w:t>
      </w:r>
    </w:p>
    <w:p w14:paraId="6190193F" w14:textId="312A2876" w:rsidR="001B33C3" w:rsidRPr="00865EE7" w:rsidRDefault="000761E4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10</w:t>
      </w:r>
      <w:r w:rsidR="001B33C3" w:rsidRPr="00865EE7">
        <w:rPr>
          <w:rFonts w:ascii="Times New Roman" w:hAnsi="Times New Roman" w:cs="Times New Roman"/>
          <w:sz w:val="24"/>
          <w:szCs w:val="24"/>
        </w:rPr>
        <w:t>. Расходы, связанные с подготовкой и проведением схода граждан,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производятся за счет средств бюджета муниципального округа.</w:t>
      </w:r>
    </w:p>
    <w:p w14:paraId="123F3F99" w14:textId="0B64CBB8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761E4" w:rsidRPr="00865EE7">
        <w:rPr>
          <w:rFonts w:ascii="Times New Roman" w:hAnsi="Times New Roman" w:cs="Times New Roman"/>
          <w:sz w:val="24"/>
          <w:szCs w:val="24"/>
        </w:rPr>
        <w:t>1</w:t>
      </w:r>
      <w:r w:rsidRPr="00865EE7">
        <w:rPr>
          <w:rFonts w:ascii="Times New Roman" w:hAnsi="Times New Roman" w:cs="Times New Roman"/>
          <w:sz w:val="24"/>
          <w:szCs w:val="24"/>
        </w:rPr>
        <w:t>. Глава округа оповещает жителей населенного пункта (либо части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его территории) о дате, времени и месте проведения схода граждан,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вопросах, выносимых на его рассмотрение, времени и месте ознакомления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 проектом муниципального правового акта и материалами по вопросам,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выносимым на решение схода граждан путем обнародования информации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 позднее чем за 20 дней до проведения схода граждан.</w:t>
      </w:r>
    </w:p>
    <w:p w14:paraId="0BADBBE3" w14:textId="44CA84D5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761E4" w:rsidRPr="00865EE7">
        <w:rPr>
          <w:rFonts w:ascii="Times New Roman" w:hAnsi="Times New Roman" w:cs="Times New Roman"/>
          <w:sz w:val="24"/>
          <w:szCs w:val="24"/>
        </w:rPr>
        <w:t>2</w:t>
      </w:r>
      <w:r w:rsidRPr="00865EE7">
        <w:rPr>
          <w:rFonts w:ascii="Times New Roman" w:hAnsi="Times New Roman" w:cs="Times New Roman"/>
          <w:sz w:val="24"/>
          <w:szCs w:val="24"/>
        </w:rPr>
        <w:t>. До начала схода граждан проводится регистрация его участников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 указанием фамилии, имени, отчества, даты рождения, адреса места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жительства (регистрации).</w:t>
      </w:r>
    </w:p>
    <w:p w14:paraId="7864C92D" w14:textId="2009E22B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761E4" w:rsidRPr="00865EE7">
        <w:rPr>
          <w:rFonts w:ascii="Times New Roman" w:hAnsi="Times New Roman" w:cs="Times New Roman"/>
          <w:sz w:val="24"/>
          <w:szCs w:val="24"/>
        </w:rPr>
        <w:t>3</w:t>
      </w:r>
      <w:r w:rsidRPr="00865EE7">
        <w:rPr>
          <w:rFonts w:ascii="Times New Roman" w:hAnsi="Times New Roman" w:cs="Times New Roman"/>
          <w:sz w:val="24"/>
          <w:szCs w:val="24"/>
        </w:rPr>
        <w:t>. Сход граждан правомочен при участии в нем более половины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обладающих избирательным правом жителей населенного пункта (либо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части его территории). В случае, если в населенном пункте отсутствует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возможность одновременного совместного присутствия более половины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обладающих избирательным правом жителей данного населенного пункта,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сход граждан проводится поэтапно в срок, не превышающий одного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месяца со дня принятия решения о проведении схода граждан. При этом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лица, ранее принявшие участие в сходе граждан, на последующих этапах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участия в голосовании не принимают. При установлении факта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неправомочности схода граждан Главой округа (Собранием депутатов)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назначается повторная дата проведения схода граждан.</w:t>
      </w:r>
    </w:p>
    <w:p w14:paraId="124E957A" w14:textId="5B5E8566" w:rsidR="001B33C3" w:rsidRPr="00865EE7" w:rsidRDefault="001B33C3" w:rsidP="0017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761E4" w:rsidRPr="00865EE7">
        <w:rPr>
          <w:rFonts w:ascii="Times New Roman" w:hAnsi="Times New Roman" w:cs="Times New Roman"/>
          <w:sz w:val="24"/>
          <w:szCs w:val="24"/>
        </w:rPr>
        <w:t>4</w:t>
      </w:r>
      <w:r w:rsidRPr="00865EE7">
        <w:rPr>
          <w:rFonts w:ascii="Times New Roman" w:hAnsi="Times New Roman" w:cs="Times New Roman"/>
          <w:sz w:val="24"/>
          <w:szCs w:val="24"/>
        </w:rPr>
        <w:t>. Сход граждан избирает председателя, секретаря и счетную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комиссию схода граждан, утверждает повестку дня. По вопросам повестки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дня председатель схода граждан организует обсуждение, предоставляет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слово выступающим, ставит на голосование вопросы, по которым сход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граждан принимает решение, обеспечивает соблюдение порядка в ходе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проведения схода граждан, осуществляет иные функции, непосредственно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связанные с проведением схода граждан. Секретарь схода граждан ведет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протокол схода граждан, обеспечивает достоверность отраженных в нем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сведений. Счетная комиссия дает разъяснения по вопросам голосования,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подсчитывает голоса и подводит итоги </w:t>
      </w:r>
      <w:r w:rsidRPr="00865EE7">
        <w:rPr>
          <w:rFonts w:ascii="Times New Roman" w:hAnsi="Times New Roman" w:cs="Times New Roman"/>
          <w:sz w:val="24"/>
          <w:szCs w:val="24"/>
        </w:rPr>
        <w:lastRenderedPageBreak/>
        <w:t>голосования. Протокол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подписывается председателем и секретарем схода граждан. К протоколу</w:t>
      </w:r>
      <w:r w:rsidR="00177A78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прикладывается список зарегистрированных участников схода граждан.</w:t>
      </w:r>
    </w:p>
    <w:p w14:paraId="2286DB8E" w14:textId="6239C598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761E4" w:rsidRPr="00865EE7">
        <w:rPr>
          <w:rFonts w:ascii="Times New Roman" w:hAnsi="Times New Roman" w:cs="Times New Roman"/>
          <w:sz w:val="24"/>
          <w:szCs w:val="24"/>
        </w:rPr>
        <w:t>5</w:t>
      </w:r>
      <w:r w:rsidRPr="00865EE7">
        <w:rPr>
          <w:rFonts w:ascii="Times New Roman" w:hAnsi="Times New Roman" w:cs="Times New Roman"/>
          <w:sz w:val="24"/>
          <w:szCs w:val="24"/>
        </w:rPr>
        <w:t>. Решения схода граждан принимаются открытым голосованием.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Решение схода граждан считается принятым, если за него проголосовало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более половины участников схода граждан. Решения, принятые на сходе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граждан, оформляются и подписываются председателем схода граждан 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применяются на всей территории населенного пункта (либо части его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территории) муниципального округа. Решения, принятые на сходе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граждан, не должны противоречить федеральным законам, законам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Челябинской области, Уставу.</w:t>
      </w:r>
    </w:p>
    <w:p w14:paraId="607C7D4D" w14:textId="043FBDC5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761E4" w:rsidRPr="00865EE7">
        <w:rPr>
          <w:rFonts w:ascii="Times New Roman" w:hAnsi="Times New Roman" w:cs="Times New Roman"/>
          <w:sz w:val="24"/>
          <w:szCs w:val="24"/>
        </w:rPr>
        <w:t>6</w:t>
      </w:r>
      <w:r w:rsidRPr="00865EE7">
        <w:rPr>
          <w:rFonts w:ascii="Times New Roman" w:hAnsi="Times New Roman" w:cs="Times New Roman"/>
          <w:sz w:val="24"/>
          <w:szCs w:val="24"/>
        </w:rPr>
        <w:t>. Органы местного самоуправления и должностные лица местного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обеспечивают исполнение решений, принятых на сходе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граждан, в соответствии с разграничением полномочий между ними,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определенным Уставом.</w:t>
      </w:r>
    </w:p>
    <w:p w14:paraId="03F9BD1A" w14:textId="23280BEC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0761E4" w:rsidRPr="00865EE7">
        <w:rPr>
          <w:rFonts w:ascii="Times New Roman" w:hAnsi="Times New Roman" w:cs="Times New Roman"/>
          <w:sz w:val="24"/>
          <w:szCs w:val="24"/>
        </w:rPr>
        <w:t>7</w:t>
      </w:r>
      <w:r w:rsidRPr="00865EE7">
        <w:rPr>
          <w:rFonts w:ascii="Times New Roman" w:hAnsi="Times New Roman" w:cs="Times New Roman"/>
          <w:sz w:val="24"/>
          <w:szCs w:val="24"/>
        </w:rPr>
        <w:t>. Решения, принятые на сходе граждан, подлежат официальному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опубликованию.</w:t>
      </w:r>
    </w:p>
    <w:p w14:paraId="29BA4654" w14:textId="77777777" w:rsidR="00A422FA" w:rsidRPr="00865EE7" w:rsidRDefault="00A422FA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D84359" w14:textId="318D082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13. Опрос граждан</w:t>
      </w:r>
    </w:p>
    <w:p w14:paraId="1C8A7A7A" w14:textId="77777777" w:rsidR="00952A78" w:rsidRPr="00865EE7" w:rsidRDefault="00952A78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4ED218" w14:textId="3AE2740A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Опрос граждан может проводиться на всей территории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 или на части его территории для выявления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мнения населения при принятии решений органами местного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и должностными лицами местного самоуправления в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части осуществления полномочий по решению вопросов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непосредственного обеспечения жизнедеятельности населения, а также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органами государственной власти Челябинской области в части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осуществления полномочий по решению вопросов установления общих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принципов организации местного самоуправления.</w:t>
      </w:r>
    </w:p>
    <w:p w14:paraId="2A551F62" w14:textId="202AF20C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В опросе граждан имеют право участвовать жители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округа, обладающие избирательным правом.</w:t>
      </w:r>
    </w:p>
    <w:p w14:paraId="7243CF85" w14:textId="3A553CAB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 В опросе граждан по вопросу выявления мнения граждан 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поддержке инициативного проекта вправе участвовать жители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 или его части, в которых предлагается реализовать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инициативный проект, достигшие восемнадцатилетнего возраста.</w:t>
      </w:r>
    </w:p>
    <w:p w14:paraId="2E7D0A71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 Опрос граждан проводится по инициативе:</w:t>
      </w:r>
    </w:p>
    <w:p w14:paraId="0E0664E6" w14:textId="5F8A8D92" w:rsidR="001B33C3" w:rsidRPr="00865EE7" w:rsidRDefault="0003421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1B33C3" w:rsidRPr="00865EE7">
        <w:rPr>
          <w:rFonts w:ascii="Times New Roman" w:hAnsi="Times New Roman" w:cs="Times New Roman"/>
          <w:sz w:val="24"/>
          <w:szCs w:val="24"/>
        </w:rPr>
        <w:t>) Собрания депутатов, Главы округа;</w:t>
      </w:r>
    </w:p>
    <w:p w14:paraId="265988D9" w14:textId="2465B592" w:rsidR="001B33C3" w:rsidRPr="00865EE7" w:rsidRDefault="0003421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</w:t>
      </w:r>
      <w:r w:rsidR="001B33C3" w:rsidRPr="00865EE7">
        <w:rPr>
          <w:rFonts w:ascii="Times New Roman" w:hAnsi="Times New Roman" w:cs="Times New Roman"/>
          <w:sz w:val="24"/>
          <w:szCs w:val="24"/>
        </w:rPr>
        <w:t>) органов государственной власти Челябинской области;</w:t>
      </w:r>
    </w:p>
    <w:p w14:paraId="44D00152" w14:textId="4EC85341" w:rsidR="001B33C3" w:rsidRPr="00865EE7" w:rsidRDefault="0003421B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</w:t>
      </w:r>
      <w:r w:rsidR="001B33C3" w:rsidRPr="00865EE7">
        <w:rPr>
          <w:rFonts w:ascii="Times New Roman" w:hAnsi="Times New Roman" w:cs="Times New Roman"/>
          <w:sz w:val="24"/>
          <w:szCs w:val="24"/>
        </w:rPr>
        <w:t>) жителей муниципального округа или его части, в которых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предлагается реализовать инициативный проект, - для выявления мнения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граждан о поддержке данного инициативного проекта.</w:t>
      </w:r>
    </w:p>
    <w:p w14:paraId="724BC69D" w14:textId="7989C29A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 Порядок назначения и проведения опроса граждан определяется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нормативными правовыми актами Собрания депутатов в соответствии с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законом Челябинской области от 02.07.2025 №</w:t>
      </w:r>
      <w:r w:rsidR="0003421B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120-ЗО «О некоторых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вопросах правового регулирования непосредственного осуществления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населением местного самоуправления и участия населения в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осуществлении местного самоуправления на территории Челябинской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области».</w:t>
      </w:r>
    </w:p>
    <w:p w14:paraId="569A3536" w14:textId="498AAA0E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6. Решение о назначении опроса граждан должно быть принято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Собранием депутатов в течение трех месяцев с момента поступления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инициативы проведения опроса граждан, с момента поступления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инициативы проведения опроса граждан, предусмотренной пунктом 4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настоящей статьи.</w:t>
      </w:r>
    </w:p>
    <w:p w14:paraId="72A8B922" w14:textId="1BA3B17F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7. В решении Собрания депутатов о назначении опроса граждан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устанавливаются:</w:t>
      </w:r>
    </w:p>
    <w:p w14:paraId="4DD35100" w14:textId="333E05E5" w:rsidR="001B33C3" w:rsidRPr="00865EE7" w:rsidRDefault="0003421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</w:t>
      </w:r>
      <w:r w:rsidR="001B33C3" w:rsidRPr="00865EE7">
        <w:rPr>
          <w:rFonts w:ascii="Times New Roman" w:hAnsi="Times New Roman" w:cs="Times New Roman"/>
          <w:sz w:val="24"/>
          <w:szCs w:val="24"/>
        </w:rPr>
        <w:t>) дата и сроки проведения опроса;</w:t>
      </w:r>
    </w:p>
    <w:p w14:paraId="649A2E35" w14:textId="3B0CBB0E" w:rsidR="001B33C3" w:rsidRPr="00865EE7" w:rsidRDefault="0003421B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</w:t>
      </w:r>
      <w:r w:rsidR="001B33C3" w:rsidRPr="00865EE7">
        <w:rPr>
          <w:rFonts w:ascii="Times New Roman" w:hAnsi="Times New Roman" w:cs="Times New Roman"/>
          <w:sz w:val="24"/>
          <w:szCs w:val="24"/>
        </w:rPr>
        <w:t>) формулировка вопроса (вопросов), предлагаемого (предлагаемых)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при проведении опроса;</w:t>
      </w:r>
    </w:p>
    <w:p w14:paraId="09EB8298" w14:textId="6DD1E733" w:rsidR="001B33C3" w:rsidRPr="00865EE7" w:rsidRDefault="0003421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</w:t>
      </w:r>
      <w:r w:rsidR="001B33C3" w:rsidRPr="00865EE7">
        <w:rPr>
          <w:rFonts w:ascii="Times New Roman" w:hAnsi="Times New Roman" w:cs="Times New Roman"/>
          <w:sz w:val="24"/>
          <w:szCs w:val="24"/>
        </w:rPr>
        <w:t>) методика проведения опроса;</w:t>
      </w:r>
    </w:p>
    <w:p w14:paraId="2AFDC4CE" w14:textId="0C204D45" w:rsidR="001B33C3" w:rsidRPr="00865EE7" w:rsidRDefault="0003421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</w:t>
      </w:r>
      <w:r w:rsidR="001B33C3" w:rsidRPr="00865EE7">
        <w:rPr>
          <w:rFonts w:ascii="Times New Roman" w:hAnsi="Times New Roman" w:cs="Times New Roman"/>
          <w:sz w:val="24"/>
          <w:szCs w:val="24"/>
        </w:rPr>
        <w:t>) форма опросного листа;</w:t>
      </w:r>
    </w:p>
    <w:p w14:paraId="4D5FC520" w14:textId="31064817" w:rsidR="001B33C3" w:rsidRPr="00865EE7" w:rsidRDefault="0003421B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B33C3" w:rsidRPr="00865EE7">
        <w:rPr>
          <w:rFonts w:ascii="Times New Roman" w:hAnsi="Times New Roman" w:cs="Times New Roman"/>
          <w:sz w:val="24"/>
          <w:szCs w:val="24"/>
        </w:rPr>
        <w:t>) минимальная численность жителей муниципального округа,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участвующих в опросе;</w:t>
      </w:r>
    </w:p>
    <w:p w14:paraId="4BCD26D4" w14:textId="315EF65E" w:rsidR="001B33C3" w:rsidRPr="00865EE7" w:rsidRDefault="0003421B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</w:t>
      </w:r>
      <w:r w:rsidR="001B33C3" w:rsidRPr="00865EE7">
        <w:rPr>
          <w:rFonts w:ascii="Times New Roman" w:hAnsi="Times New Roman" w:cs="Times New Roman"/>
          <w:sz w:val="24"/>
          <w:szCs w:val="24"/>
        </w:rPr>
        <w:t>) порядок идентификации участников опроса в случае проведения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опроса граждан с использованием официального сайта округа в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14:paraId="6895F8D1" w14:textId="6E7DE146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8. Жители муниципального округа должны быть проинформированы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уполномоченным органом или должностным лицом местного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о проведении опроса граждан не менее чем за 10 дней до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его проведения.</w:t>
      </w:r>
    </w:p>
    <w:p w14:paraId="644CBDE4" w14:textId="0841BC6B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9. Для проведения опроса граждан может использоваться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официальный сайт округа в информационно-телекоммуникационной сети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«Интернет».</w:t>
      </w:r>
    </w:p>
    <w:p w14:paraId="65C96F2C" w14:textId="00A726D3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10. Финансирование мероприятий, связанных с подготовкой 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проведением опроса граждан, осуществляется:</w:t>
      </w:r>
    </w:p>
    <w:p w14:paraId="39392374" w14:textId="2806D5DF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а) за счет средств местного бюджета - при проведении опроса по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инициативе органов местного самоуправления или жителей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52B07A4C" w14:textId="66EEA857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б) за счет средств бюджета Челябинской области - при проведении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опроса по инициативе органов государственной власти Челябинской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области.</w:t>
      </w:r>
    </w:p>
    <w:p w14:paraId="575084A8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11. Результаты опроса носят рекомендательный характер.</w:t>
      </w:r>
    </w:p>
    <w:p w14:paraId="46FE1312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12. Результаты опроса подлежат обнародованию.</w:t>
      </w:r>
    </w:p>
    <w:p w14:paraId="2884305C" w14:textId="77777777" w:rsidR="00A422FA" w:rsidRPr="00865EE7" w:rsidRDefault="00A422FA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2E84EA" w14:textId="6CBCF808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14. Публичные слушания, общественные обсуждения</w:t>
      </w:r>
    </w:p>
    <w:p w14:paraId="1EDF46A3" w14:textId="77777777" w:rsidR="00A422FA" w:rsidRPr="00865EE7" w:rsidRDefault="00A422FA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51643D" w14:textId="6EDA06BC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Публичные слушания могут проводиться на всей территории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 для обсуждения с участием жителей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 проектов муниципальных правовых актов по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вопросам непосредственного обеспечения жизнедеятельности населения.</w:t>
      </w:r>
    </w:p>
    <w:p w14:paraId="4B7F29EA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На публичные слушания должны выноситься:</w:t>
      </w:r>
    </w:p>
    <w:p w14:paraId="77ED858B" w14:textId="5E9637E1" w:rsidR="001B33C3" w:rsidRPr="00865EE7" w:rsidRDefault="001B33C3" w:rsidP="00ED7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проект устава муниципального округа, а также проект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 о внесении изменений 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дополнений в данный устав, кроме случаев, когда в устав муниципального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 вносятся изменения в форме точного воспроизведения положений</w:t>
      </w:r>
      <w:r w:rsidR="00ED7000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Конституции Российской Федерации, федеральных законов, конституции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(устава) или законов Челябинской области в целях приведения данного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устава в соответствие с этими нормативными правовыми актами;</w:t>
      </w:r>
    </w:p>
    <w:p w14:paraId="6E291895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14:paraId="39A10C55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вопросы о преобразовании муниципального округа.</w:t>
      </w:r>
    </w:p>
    <w:p w14:paraId="57CFDC7B" w14:textId="19E4C3C6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 В публичных слушаниях имеют право участвовать жители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округа, достигшие восемнадцатилетнего возраста.</w:t>
      </w:r>
    </w:p>
    <w:p w14:paraId="5C4A4B4D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 Публичные слушания проводятся по инициативе:</w:t>
      </w:r>
    </w:p>
    <w:p w14:paraId="2937A30A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Собрания депутатов;</w:t>
      </w:r>
    </w:p>
    <w:p w14:paraId="567676D8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Главы округа;</w:t>
      </w:r>
    </w:p>
    <w:p w14:paraId="19BA2FDC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жителей муниципального округа.</w:t>
      </w:r>
    </w:p>
    <w:p w14:paraId="6BBE4468" w14:textId="7C08D4DF" w:rsidR="001B33C3" w:rsidRPr="00865EE7" w:rsidRDefault="001B33C3" w:rsidP="00A4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 Порядок назначения и проведения публичных слушаний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определяется нормативными правовыми актами Собрания депутатов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органа в соответствии с законом Челябинской области от 02.07.2025 №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120-ЗО «О некоторых вопросах правового регулирования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непосредственного осуществления населением местного самоуправления и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участия населения в осуществлении местного самоуправления на</w:t>
      </w:r>
      <w:r w:rsidR="00A422FA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 Челябинской области».</w:t>
      </w:r>
    </w:p>
    <w:p w14:paraId="5E7658BF" w14:textId="143DCCD1" w:rsidR="001B33C3" w:rsidRPr="00865EE7" w:rsidRDefault="001B33C3" w:rsidP="00605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6. Порядок проведения публичных слушаний должен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предусматривать оповещение жителей муниципального округа о времени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 месте проведения публичных слушаний, а также возможность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ознакомления с проектом муниципального правового акта, в том числе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посредством его размещения на официальном сайте органа местного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в информационно-телекоммуникационной сети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A678A7" w:rsidRPr="00865EE7">
        <w:rPr>
          <w:rFonts w:ascii="Times New Roman" w:hAnsi="Times New Roman" w:cs="Times New Roman"/>
          <w:sz w:val="24"/>
          <w:szCs w:val="24"/>
        </w:rPr>
        <w:t>«</w:t>
      </w:r>
      <w:r w:rsidRPr="00865EE7">
        <w:rPr>
          <w:rFonts w:ascii="Times New Roman" w:hAnsi="Times New Roman" w:cs="Times New Roman"/>
          <w:sz w:val="24"/>
          <w:szCs w:val="24"/>
        </w:rPr>
        <w:t>Интернет</w:t>
      </w:r>
      <w:r w:rsidR="00A678A7" w:rsidRPr="00865EE7">
        <w:rPr>
          <w:rFonts w:ascii="Times New Roman" w:hAnsi="Times New Roman" w:cs="Times New Roman"/>
          <w:sz w:val="24"/>
          <w:szCs w:val="24"/>
        </w:rPr>
        <w:t>»</w:t>
      </w:r>
      <w:r w:rsidRPr="00865EE7">
        <w:rPr>
          <w:rFonts w:ascii="Times New Roman" w:hAnsi="Times New Roman" w:cs="Times New Roman"/>
          <w:sz w:val="24"/>
          <w:szCs w:val="24"/>
        </w:rPr>
        <w:t>, не менее чем за 10 дней до их проведения, возможность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представления жителями муниципального </w:t>
      </w:r>
      <w:r w:rsidRPr="00865EE7">
        <w:rPr>
          <w:rFonts w:ascii="Times New Roman" w:hAnsi="Times New Roman" w:cs="Times New Roman"/>
          <w:sz w:val="24"/>
          <w:szCs w:val="24"/>
        </w:rPr>
        <w:lastRenderedPageBreak/>
        <w:t>округа своих замечаний и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предложений по вынесенному на обсуждение проекту муниципального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правового акта, в том числе посредством официального сайта органа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местного самоуправления в информационно-телекоммуникационной сети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A678A7" w:rsidRPr="00865EE7">
        <w:rPr>
          <w:rFonts w:ascii="Times New Roman" w:hAnsi="Times New Roman" w:cs="Times New Roman"/>
          <w:sz w:val="24"/>
          <w:szCs w:val="24"/>
        </w:rPr>
        <w:t>«</w:t>
      </w:r>
      <w:r w:rsidRPr="00865EE7">
        <w:rPr>
          <w:rFonts w:ascii="Times New Roman" w:hAnsi="Times New Roman" w:cs="Times New Roman"/>
          <w:sz w:val="24"/>
          <w:szCs w:val="24"/>
        </w:rPr>
        <w:t>Интернет</w:t>
      </w:r>
      <w:r w:rsidR="00A678A7" w:rsidRPr="00865EE7">
        <w:rPr>
          <w:rFonts w:ascii="Times New Roman" w:hAnsi="Times New Roman" w:cs="Times New Roman"/>
          <w:sz w:val="24"/>
          <w:szCs w:val="24"/>
        </w:rPr>
        <w:t>»</w:t>
      </w:r>
      <w:r w:rsidRPr="00865EE7">
        <w:rPr>
          <w:rFonts w:ascii="Times New Roman" w:hAnsi="Times New Roman" w:cs="Times New Roman"/>
          <w:sz w:val="24"/>
          <w:szCs w:val="24"/>
        </w:rPr>
        <w:t>, другие меры, обеспечивающие участие в публичных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слушаниях жителей муниципального округа.</w:t>
      </w:r>
    </w:p>
    <w:p w14:paraId="34893B9D" w14:textId="7D274C35" w:rsidR="001B33C3" w:rsidRPr="00865EE7" w:rsidRDefault="001B33C3" w:rsidP="00605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7. Нормативными правовыми актами Собрания депутатов может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быть установлено, что для размещения материалов и информации,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указанных в части 6 настоящей статьи, обеспечения возможности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представления жителями муниципального округа своих замечаний и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предложений по проекту муниципального правового акта, а также для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участия жителей муниципального округа в публичных слушаниях с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соблюдением требований об обязательном использовании для таких целей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официального сайта органа местного самоуправления в информационно-телекоммуникационной сети </w:t>
      </w:r>
      <w:r w:rsidR="00A678A7" w:rsidRPr="00865EE7">
        <w:rPr>
          <w:rFonts w:ascii="Times New Roman" w:hAnsi="Times New Roman" w:cs="Times New Roman"/>
          <w:sz w:val="24"/>
          <w:szCs w:val="24"/>
        </w:rPr>
        <w:t>«</w:t>
      </w:r>
      <w:r w:rsidRPr="00865EE7">
        <w:rPr>
          <w:rFonts w:ascii="Times New Roman" w:hAnsi="Times New Roman" w:cs="Times New Roman"/>
          <w:sz w:val="24"/>
          <w:szCs w:val="24"/>
        </w:rPr>
        <w:t>Интернет</w:t>
      </w:r>
      <w:r w:rsidR="00A678A7" w:rsidRPr="00865EE7">
        <w:rPr>
          <w:rFonts w:ascii="Times New Roman" w:hAnsi="Times New Roman" w:cs="Times New Roman"/>
          <w:sz w:val="24"/>
          <w:szCs w:val="24"/>
        </w:rPr>
        <w:t>»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может использоваться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федеральная государственная информационная система </w:t>
      </w:r>
      <w:r w:rsidR="00A678A7" w:rsidRPr="00865EE7">
        <w:rPr>
          <w:rFonts w:ascii="Times New Roman" w:hAnsi="Times New Roman" w:cs="Times New Roman"/>
          <w:sz w:val="24"/>
          <w:szCs w:val="24"/>
        </w:rPr>
        <w:t>«</w:t>
      </w:r>
      <w:r w:rsidRPr="00865EE7">
        <w:rPr>
          <w:rFonts w:ascii="Times New Roman" w:hAnsi="Times New Roman" w:cs="Times New Roman"/>
          <w:sz w:val="24"/>
          <w:szCs w:val="24"/>
        </w:rPr>
        <w:t>Единый портал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</w:t>
      </w:r>
      <w:r w:rsidR="00A678A7" w:rsidRPr="00865EE7">
        <w:rPr>
          <w:rFonts w:ascii="Times New Roman" w:hAnsi="Times New Roman" w:cs="Times New Roman"/>
          <w:sz w:val="24"/>
          <w:szCs w:val="24"/>
        </w:rPr>
        <w:t>»</w:t>
      </w:r>
      <w:r w:rsidRPr="00865EE7">
        <w:rPr>
          <w:rFonts w:ascii="Times New Roman" w:hAnsi="Times New Roman" w:cs="Times New Roman"/>
          <w:sz w:val="24"/>
          <w:szCs w:val="24"/>
        </w:rPr>
        <w:t>, порядок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использования которой для целей настоящей статьи устанавливается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3D7E6DE9" w14:textId="0700E411" w:rsidR="001B33C3" w:rsidRPr="00865EE7" w:rsidRDefault="001B33C3" w:rsidP="00605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8. Публичные слушания, проводимые по инициативе жителей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 или Собрания депутатов, назначаются Собранием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депутатов, а публичные слушания, проводимые по инициативе Главы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округа, </w:t>
      </w:r>
      <w:r w:rsidR="00A678A7" w:rsidRPr="00865EE7">
        <w:rPr>
          <w:rFonts w:ascii="Times New Roman" w:hAnsi="Times New Roman" w:cs="Times New Roman"/>
          <w:sz w:val="24"/>
          <w:szCs w:val="24"/>
        </w:rPr>
        <w:t>–</w:t>
      </w:r>
      <w:r w:rsidRPr="00865EE7">
        <w:rPr>
          <w:rFonts w:ascii="Times New Roman" w:hAnsi="Times New Roman" w:cs="Times New Roman"/>
          <w:sz w:val="24"/>
          <w:szCs w:val="24"/>
        </w:rPr>
        <w:t xml:space="preserve"> Главой округа.</w:t>
      </w:r>
    </w:p>
    <w:p w14:paraId="22CDB7DF" w14:textId="7AF6B0A8" w:rsidR="001B33C3" w:rsidRPr="00865EE7" w:rsidRDefault="001B33C3" w:rsidP="00605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9. Решение о назначении публичных слушаний должно быть принято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Собранием депутатов или Главой округа в течение 10 дней с момента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поступления инициативы проведения публичных слушаний,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r w:rsidR="00397DDA" w:rsidRPr="00865EE7">
        <w:rPr>
          <w:rFonts w:ascii="Times New Roman" w:hAnsi="Times New Roman" w:cs="Times New Roman"/>
          <w:sz w:val="24"/>
          <w:szCs w:val="24"/>
        </w:rPr>
        <w:t>пунктом</w:t>
      </w:r>
      <w:r w:rsidRPr="00865EE7">
        <w:rPr>
          <w:rFonts w:ascii="Times New Roman" w:hAnsi="Times New Roman" w:cs="Times New Roman"/>
          <w:sz w:val="24"/>
          <w:szCs w:val="24"/>
        </w:rPr>
        <w:t xml:space="preserve"> 4 настоящей статьи.</w:t>
      </w:r>
    </w:p>
    <w:p w14:paraId="6F84BB01" w14:textId="415E4531" w:rsidR="001B33C3" w:rsidRPr="00865EE7" w:rsidRDefault="001B33C3" w:rsidP="00605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10. По проектам генеральных планов, проектам правил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землепользования и застройки, проектам планировки территории,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проектам межевания территории, проектам правил благоустройства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территорий, проектам, предусматривающим внесение изменений в один из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указанных утвержденных документов, проектам решений о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земельного участка или объекта капитального строительства, проектам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решений о предоставлении разрешения на отклонение от предельных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параметров разрешенного строительства, реконструкции объектов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капитального строительства, вопросам изменения одного вида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разрешенного использования земельных участков и объектов капитального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строительства на другой вид такого использования при отсутствии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утвержденных правил землепользования и застройки проводятся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публичные слушания или общественные обсуждения в соответствии с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законодательством о градостроительной деятельности.</w:t>
      </w:r>
    </w:p>
    <w:p w14:paraId="3EADEB5F" w14:textId="572B9BD3" w:rsidR="001B33C3" w:rsidRPr="00865EE7" w:rsidRDefault="001B33C3" w:rsidP="00605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11. Результаты публичных слушаний, общественных обсуждений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подлежат обязательному рассмотрению Собранием депутатов при</w:t>
      </w:r>
      <w:r w:rsidR="00605E2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рассмотрении проектов муниципальных правовых актов.</w:t>
      </w:r>
    </w:p>
    <w:p w14:paraId="5C71CEBA" w14:textId="4C216737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12. Результаты публичных слушаний, общественных обсуждений,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включая мотивированное обоснование принятых решений, подлежат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обнародованию.</w:t>
      </w:r>
    </w:p>
    <w:p w14:paraId="55240EE5" w14:textId="5EF9DC21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13. Результаты публичных слушаний, общественных обсуждений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носят рекомендательный характер.</w:t>
      </w:r>
    </w:p>
    <w:p w14:paraId="77D7166A" w14:textId="77777777" w:rsidR="00A678A7" w:rsidRPr="00865EE7" w:rsidRDefault="00A678A7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C551C" w14:textId="483A18D2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15. Собрание граждан</w:t>
      </w:r>
    </w:p>
    <w:p w14:paraId="08E0B402" w14:textId="77777777" w:rsidR="00A678A7" w:rsidRPr="00865EE7" w:rsidRDefault="00A678A7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9FEEB" w14:textId="1183D074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Собрания граждан могут проводиться:</w:t>
      </w:r>
    </w:p>
    <w:p w14:paraId="3231151F" w14:textId="4AE0A3D2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1) для обсуждения вопросов </w:t>
      </w:r>
      <w:r w:rsidR="0027431D" w:rsidRPr="00865EE7">
        <w:rPr>
          <w:rFonts w:ascii="Times New Roman" w:hAnsi="Times New Roman" w:cs="Times New Roman"/>
          <w:sz w:val="24"/>
          <w:szCs w:val="24"/>
        </w:rPr>
        <w:t>непосредственного обеспечения жизнедеятельности населения;</w:t>
      </w:r>
      <w:r w:rsidRPr="00865EE7">
        <w:rPr>
          <w:rFonts w:ascii="Times New Roman" w:hAnsi="Times New Roman" w:cs="Times New Roman"/>
          <w:sz w:val="24"/>
          <w:szCs w:val="24"/>
        </w:rPr>
        <w:t>2) для информирования населения о деятельности органов местного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и должностных лиц местного самоуправления;</w:t>
      </w:r>
    </w:p>
    <w:p w14:paraId="58FC0274" w14:textId="4DCAC2F3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на территории муниципального округа или на части его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 по вопросу выявления мнения граждан о поддержке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инициативного проекта;</w:t>
      </w:r>
    </w:p>
    <w:p w14:paraId="1017728A" w14:textId="74B2DF46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4) в сельском населенном пункте по вопросу выдвижения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кандидатуры старосты сельского населенного пункта, а также по вопросу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досрочного прекращения полномочий старосты сельского населенного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пункта;</w:t>
      </w:r>
    </w:p>
    <w:p w14:paraId="69C9F684" w14:textId="7B84044F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5) в целях осуществления территориального общественного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на части территории муниципального округа.</w:t>
      </w:r>
    </w:p>
    <w:p w14:paraId="43327A14" w14:textId="3DBE83F9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Собрание граждан проводится по инициативе населения, Собрания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депутатов, Главы округа, а также в случаях, предусмотренных уставом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самоуправления.</w:t>
      </w:r>
    </w:p>
    <w:p w14:paraId="0A148619" w14:textId="5BD840E3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 Собрание граждан, проводимое по инициативе Собрания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 или Главы округа, назначается Собранием депутатов или Главой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округа.</w:t>
      </w:r>
    </w:p>
    <w:p w14:paraId="5279C19B" w14:textId="67EBCC2D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 Собрание граждан, проводимое по инициативе населения,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назначается Собранием депутатов в порядке, установленном нормативным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правовым актом Собрания депутатов.</w:t>
      </w:r>
    </w:p>
    <w:p w14:paraId="31EDF164" w14:textId="6023C980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 Порядок назначения и проведения собрания граждан, а также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полномочия собрания граждан определяются Федеральным законом от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20.03.2025 № 33-ФЗ «Об общих принципах организации местного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в единой системе публичной власти», нормативными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правовыми актами Собрания депутатов, уставом территориального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общественного самоуправления.</w:t>
      </w:r>
    </w:p>
    <w:p w14:paraId="56266788" w14:textId="44DF1ACC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6. Порядок назначения и проведения собраний граждан,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4066AB" w:rsidRPr="00865EE7">
        <w:rPr>
          <w:rFonts w:ascii="Times New Roman" w:hAnsi="Times New Roman" w:cs="Times New Roman"/>
          <w:sz w:val="24"/>
          <w:szCs w:val="24"/>
        </w:rPr>
        <w:t>подпунктами</w:t>
      </w:r>
      <w:r w:rsidRPr="00865EE7">
        <w:rPr>
          <w:rFonts w:ascii="Times New Roman" w:hAnsi="Times New Roman" w:cs="Times New Roman"/>
          <w:sz w:val="24"/>
          <w:szCs w:val="24"/>
        </w:rPr>
        <w:t xml:space="preserve"> 1 - 4 </w:t>
      </w:r>
      <w:r w:rsidR="004066AB" w:rsidRPr="00865EE7">
        <w:rPr>
          <w:rFonts w:ascii="Times New Roman" w:hAnsi="Times New Roman" w:cs="Times New Roman"/>
          <w:sz w:val="24"/>
          <w:szCs w:val="24"/>
        </w:rPr>
        <w:t>пункта</w:t>
      </w:r>
      <w:r w:rsidRPr="00865EE7">
        <w:rPr>
          <w:rFonts w:ascii="Times New Roman" w:hAnsi="Times New Roman" w:cs="Times New Roman"/>
          <w:sz w:val="24"/>
          <w:szCs w:val="24"/>
        </w:rPr>
        <w:t xml:space="preserve"> 1 настоящей статьи, определяется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нормативным правовым актом Собрания депутатов.</w:t>
      </w:r>
    </w:p>
    <w:p w14:paraId="3A6B0CD4" w14:textId="4261FAE6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7. Порядок назначения и проведения собрания граждан в целях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осуществления территориального общественного самоуправления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определяется уставом территориального общественного самоуправления.</w:t>
      </w:r>
    </w:p>
    <w:p w14:paraId="521CCBCC" w14:textId="062A1666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8. В собрании граждан, проводимом на территории муниципального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 или на части его территории по вопросу выявления мнения граждан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 поддержке инициативного проекта, вправе принимать участие жители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соответствующей территории, достигшие восемнадцатилетнего возраста.</w:t>
      </w:r>
    </w:p>
    <w:p w14:paraId="2E36ED82" w14:textId="4E9766CF" w:rsidR="001B33C3" w:rsidRPr="00865EE7" w:rsidRDefault="001B33C3" w:rsidP="0089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9. В собрании граждан, проводимом в сельском населенном пункте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 вопросу выдвижения кандидатуры старосты сельского населенного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пункта, по вопросу досрочного прекращения полномочий старосты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сельского населенного пункта, могут принять участие граждане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Российской Федерации, проживающие на территории данного сельского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населенного пункта и обладающие активным избирательным правом, а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также граждане Российской Федерации, достигшие на день проведения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собрания граждан восемнадцатилетнего возраста и имеющие в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собственности жилое помещение, расположенное на территории данного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сельского населенного пункта, в случае, если это установлено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муниципальными нормативными правовыми актами в соответствии с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законом Челябинской области от 02.07.2025 № 120-ЗО «О некоторых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вопросах правового регулирования непосредственного осуществления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населением местного самоуправления и участия населения в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осуществлении местного самоуправления на территории Челябинской</w:t>
      </w:r>
      <w:r w:rsidR="00890757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области».</w:t>
      </w:r>
    </w:p>
    <w:p w14:paraId="72544981" w14:textId="47EF80E3" w:rsidR="001B33C3" w:rsidRPr="00865EE7" w:rsidRDefault="001B33C3" w:rsidP="0080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10. Решение по вопросу выдвижения кандидатуры старосты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сельского населенного пункта, а также по вопросу досрочного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прекращения полномочий старосты сельского населенного пункта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принимается большинством голосов участников собрания граждан.</w:t>
      </w:r>
    </w:p>
    <w:p w14:paraId="54CD3FE5" w14:textId="2401E293" w:rsidR="001B33C3" w:rsidRPr="00865EE7" w:rsidRDefault="001B33C3" w:rsidP="0080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11. Собрание граждан может принимать обращения к органам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местного самоуправления и должностным лицам местного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самоуправления, а также избирать лиц, уполномоченных представлять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собрание граждан во взаимоотношениях с органами местного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и должностными лицами местного самоуправления.</w:t>
      </w:r>
    </w:p>
    <w:p w14:paraId="3288A736" w14:textId="77742365" w:rsidR="001B33C3" w:rsidRPr="00865EE7" w:rsidRDefault="001B33C3" w:rsidP="0080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12. Собрание граждан, проводимое по вопросам, связанным с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осуществлением территориального общественного самоуправления,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принимает решения по вопросам, отнесенным к его компетенции уставом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самоуправления.</w:t>
      </w:r>
    </w:p>
    <w:p w14:paraId="70834E51" w14:textId="03F1285A" w:rsidR="001B33C3" w:rsidRPr="00865EE7" w:rsidRDefault="001B33C3" w:rsidP="0080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13. Обращения, принятые собранием граждан, подлежат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обязательному рассмотрению органами местного самоуправления и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должностными лицами местного самоуправления, к компетенции которых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отнесено решение содержащихся в обращениях вопросов, с направлением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письменного ответа.</w:t>
      </w:r>
    </w:p>
    <w:p w14:paraId="27A86CED" w14:textId="515AE45F" w:rsidR="001B33C3" w:rsidRPr="00865EE7" w:rsidRDefault="001B33C3" w:rsidP="0080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14. Итоги собрания граждан подлежат официальному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обнародованию.</w:t>
      </w:r>
    </w:p>
    <w:p w14:paraId="114DA034" w14:textId="77777777" w:rsidR="00805A1D" w:rsidRPr="00865EE7" w:rsidRDefault="00805A1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7960B" w14:textId="26F7F3B8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16. Инициативные проекты</w:t>
      </w:r>
    </w:p>
    <w:p w14:paraId="448C48B4" w14:textId="77777777" w:rsidR="00805A1D" w:rsidRPr="00865EE7" w:rsidRDefault="00805A1D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77DE9" w14:textId="66E4ACBC" w:rsidR="001B33C3" w:rsidRPr="00865EE7" w:rsidRDefault="001B33C3" w:rsidP="0080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В целях реализации мероприятий, имеющих приоритетное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значение для жителей муниципального округа или его части, по решению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вопросов непосредственного обеспечения жизнедеятельности населения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или иных вопросов, право решения которых предоставлено органам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местного самоуправления, в </w:t>
      </w:r>
      <w:r w:rsidR="0030327E" w:rsidRPr="00865EE7">
        <w:rPr>
          <w:rFonts w:ascii="Times New Roman" w:hAnsi="Times New Roman" w:cs="Times New Roman"/>
          <w:sz w:val="24"/>
          <w:szCs w:val="24"/>
        </w:rPr>
        <w:t>а</w:t>
      </w:r>
      <w:r w:rsidRPr="00865EE7">
        <w:rPr>
          <w:rFonts w:ascii="Times New Roman" w:hAnsi="Times New Roman" w:cs="Times New Roman"/>
          <w:sz w:val="24"/>
          <w:szCs w:val="24"/>
        </w:rPr>
        <w:t>дминистрацию муниципального округа, в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том числе через ее территориальный орган, может быть внесен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инициативный проект.</w:t>
      </w:r>
    </w:p>
    <w:p w14:paraId="29E028F9" w14:textId="05ABD670" w:rsidR="001B33C3" w:rsidRPr="00865EE7" w:rsidRDefault="001B33C3" w:rsidP="0080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Порядок определения части территории муниципального округа,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 которой могут реализовываться инициативные проекты,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устанавливается нормативным правовым актом Собрания депутатов.</w:t>
      </w:r>
    </w:p>
    <w:p w14:paraId="70147D5A" w14:textId="63CF094E" w:rsidR="001B33C3" w:rsidRPr="00865EE7" w:rsidRDefault="001B33C3" w:rsidP="0030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 С инициативой о внесении инициативного проекта вправе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выступить инициативная группа численностью не менее 10 граждан,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достигших восемнадцатилетнего возраста и проживающих на территории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округа, органы территориального общественного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самоуправления, староста сельского населенного пункта (далее -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инициаторы проекта).</w:t>
      </w:r>
      <w:r w:rsidR="0030327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Минимальная численность инициативной группы может быть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уменьшена нормативным правовым актом Собрания депутатов.</w:t>
      </w:r>
      <w:r w:rsidR="0030327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 выступить инициатором проекта в соответствии с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нормативным правовым актом Собрания депутатов может быть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предоставлено также иным лицам, осуществляющим деятельность на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 муниципального округа.</w:t>
      </w:r>
    </w:p>
    <w:p w14:paraId="138FFC82" w14:textId="77777777" w:rsidR="0030327E" w:rsidRPr="00865EE7" w:rsidRDefault="001B33C3" w:rsidP="0030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4. Инициативный проект должен содержать </w:t>
      </w:r>
      <w:r w:rsidR="0030327E" w:rsidRPr="00865EE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865EE7">
        <w:rPr>
          <w:rFonts w:ascii="Times New Roman" w:hAnsi="Times New Roman" w:cs="Times New Roman"/>
          <w:sz w:val="24"/>
          <w:szCs w:val="24"/>
        </w:rPr>
        <w:t>сведения</w:t>
      </w:r>
      <w:r w:rsidR="0030327E" w:rsidRPr="00865EE7">
        <w:rPr>
          <w:rFonts w:ascii="Times New Roman" w:hAnsi="Times New Roman" w:cs="Times New Roman"/>
          <w:sz w:val="24"/>
          <w:szCs w:val="24"/>
        </w:rPr>
        <w:t>:</w:t>
      </w:r>
    </w:p>
    <w:p w14:paraId="5708850E" w14:textId="2869E1C2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1) описание проблемы, решение которой имеет приоритетное значение для жителей муниципального округа или его части;</w:t>
      </w:r>
    </w:p>
    <w:p w14:paraId="7CE5500F" w14:textId="77777777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2) обоснование предложений по решению указанной проблемы;</w:t>
      </w:r>
    </w:p>
    <w:p w14:paraId="043D57D3" w14:textId="77777777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3) описание ожидаемого результата (ожидаемых результатов) реализации инициативного проекта;</w:t>
      </w:r>
    </w:p>
    <w:p w14:paraId="405EDD3E" w14:textId="77777777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4) предварительный расчет необходимых расходов на реализацию инициативного проекта;</w:t>
      </w:r>
    </w:p>
    <w:p w14:paraId="125A7815" w14:textId="77777777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5) планируемые сроки реализации инициативного проекта;</w:t>
      </w:r>
    </w:p>
    <w:p w14:paraId="33BD67F7" w14:textId="77777777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044A3A43" w14:textId="77777777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2EA9D36A" w14:textId="3F154A27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8) указание на территорию муниципального округа или его часть, в границах которой будет реализовываться инициативный проект, в соответствии с порядком, установленным решением Собрания депутатов;</w:t>
      </w:r>
    </w:p>
    <w:p w14:paraId="44205064" w14:textId="64D6D16F" w:rsidR="0030327E" w:rsidRPr="00865EE7" w:rsidRDefault="0030327E" w:rsidP="0030327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65EE7">
        <w:t>9) иные сведения, предусмотренные решением Собрания депутатов.</w:t>
      </w:r>
    </w:p>
    <w:p w14:paraId="36C5402D" w14:textId="0356FECA" w:rsidR="001B33C3" w:rsidRPr="00865EE7" w:rsidRDefault="0030327E" w:rsidP="0030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5. </w:t>
      </w:r>
      <w:r w:rsidR="001B33C3" w:rsidRPr="00865EE7">
        <w:rPr>
          <w:rFonts w:ascii="Times New Roman" w:hAnsi="Times New Roman" w:cs="Times New Roman"/>
          <w:sz w:val="24"/>
          <w:szCs w:val="24"/>
        </w:rPr>
        <w:t>Инициативный проект до его внесения в Администрацию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муниципального округа подлежит рассмотрению на сходе или собрании</w:t>
      </w:r>
      <w:r w:rsidR="00805A1D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граждан, в том числе на собрании граждан по вопросам осуществления</w:t>
      </w:r>
      <w:r w:rsidR="001945E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на части территории</w:t>
      </w:r>
      <w:r w:rsidR="001945E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муниципального округа, в целях обсуждения инициативного проекта,</w:t>
      </w:r>
      <w:r w:rsidR="001945E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определения его соответствия интересам жителей муниципального округа</w:t>
      </w:r>
      <w:r w:rsidR="001945E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или его части, целесообразности реализации инициативного проекта, а</w:t>
      </w:r>
      <w:r w:rsidR="001945E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также принятия сходом или собранием граждан решения о поддержке</w:t>
      </w:r>
      <w:r w:rsidR="001945E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 xml:space="preserve">инициативного проекта. При этом возможно </w:t>
      </w:r>
      <w:r w:rsidR="001B33C3" w:rsidRPr="00865EE7">
        <w:rPr>
          <w:rFonts w:ascii="Times New Roman" w:hAnsi="Times New Roman" w:cs="Times New Roman"/>
          <w:sz w:val="24"/>
          <w:szCs w:val="24"/>
        </w:rPr>
        <w:lastRenderedPageBreak/>
        <w:t>рассмотрение нескольких</w:t>
      </w:r>
      <w:r w:rsidR="001945E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865EE7">
        <w:rPr>
          <w:rFonts w:ascii="Times New Roman" w:hAnsi="Times New Roman" w:cs="Times New Roman"/>
          <w:sz w:val="24"/>
          <w:szCs w:val="24"/>
        </w:rPr>
        <w:t>инициативных проектов на одном сходе или на одном собрании граждан.</w:t>
      </w:r>
    </w:p>
    <w:p w14:paraId="54D72A54" w14:textId="132984BE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Помимо обязательной поддержки инициативного проекта, предусмотренной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dst100757" w:history="1">
        <w:r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</w:t>
        </w:r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</w:t>
        </w:r>
      </w:hyperlink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статьи,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Собрания депутатов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14:paraId="5D7FC456" w14:textId="7259BEB4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Инициаторы проекта при внесении инициативного проекта в администрацию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части.</w:t>
      </w:r>
    </w:p>
    <w:p w14:paraId="099BFFB2" w14:textId="63AC9DBA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Информация о внесении инициативного проекта в администрацию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обнародованию, в том числе посредством размещения на официальном сайте муниципального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трех рабочих дней со дня внесения инициативного проекта в администрацию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должна содержать сведения, указанные в</w:t>
      </w:r>
      <w:r w:rsidR="00882AF9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anchor="dst100747" w:history="1">
        <w:r w:rsidR="00882AF9"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</w:t>
        </w:r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4</w:t>
        </w:r>
      </w:hyperlink>
      <w:r w:rsidR="00882AF9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статьи, а также об инициаторах проекта. Одновременно граждане информируются о возможности представления в администрацию </w:t>
      </w:r>
      <w:r w:rsidR="00882AF9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</w:t>
      </w:r>
      <w:r w:rsidR="00882AF9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восемнадцатилетнего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14:paraId="40AD0B15" w14:textId="69572240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Инициативный проект подлежит обязательному рассмотрению администрацией </w:t>
      </w:r>
      <w:r w:rsidR="00882AF9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дней со дня его внесения. </w:t>
      </w:r>
      <w:r w:rsidR="00882AF9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882AF9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инициативного проекта принимает одно из следующих решений:</w:t>
      </w:r>
    </w:p>
    <w:p w14:paraId="498F000B" w14:textId="77777777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14:paraId="0E01708E" w14:textId="77777777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6847A0CB" w14:textId="74F14133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отказе в поддержке инициативного проекта в одном из следующих случаев:</w:t>
      </w:r>
    </w:p>
    <w:p w14:paraId="1EF08834" w14:textId="77777777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несоблюдение установленного порядка внесения инициативного проекта и его рассмотрения;</w:t>
      </w:r>
    </w:p>
    <w:p w14:paraId="0CA6016B" w14:textId="10B910BC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уставу муниципального 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912722" w14:textId="77777777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</w:p>
    <w:p w14:paraId="76972534" w14:textId="77777777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1F7B44A3" w14:textId="77777777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наличие возможности решения описанной в инициативном проекте проблемы более эффективным способом;</w:t>
      </w:r>
    </w:p>
    <w:p w14:paraId="5704E7B9" w14:textId="77777777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признание инициативного проекта не прошедшим конкурсный отбор.</w:t>
      </w:r>
    </w:p>
    <w:p w14:paraId="723A7B1F" w14:textId="4A5F5F94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="009E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9E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вправе, а в случае, предусмотренном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dst100769" w:history="1">
        <w:r w:rsidR="00314945"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</w:t>
        </w:r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 </w:t>
        </w:r>
        <w:r w:rsidR="00314945"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</w:t>
        </w:r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10</w:t>
        </w:r>
      </w:hyperlink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14:paraId="48924913" w14:textId="69122EFD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 депутатов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0A3EA3" w14:textId="52AB2F76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требования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anchor="dst100747" w:history="1">
        <w:r w:rsidR="00314945"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пунктов</w:t>
        </w:r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4</w:t>
        </w:r>
      </w:hyperlink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anchor="dst100761" w:history="1"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6" w:anchor="dst100772" w:history="1"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</w:t>
        </w:r>
      </w:hyperlink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anchor="dst100774" w:history="1"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</w:t>
        </w:r>
      </w:hyperlink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dst100775" w:history="1">
        <w:r w:rsidRPr="003032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 не применяются.</w:t>
      </w:r>
    </w:p>
    <w:p w14:paraId="3711B9CC" w14:textId="41A65BAE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случае, если в администрацию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внесено несколько инициативных проектов, в том числе с описанием аналогичных по содержанию приоритетных проблем, администрация </w:t>
      </w:r>
      <w:r w:rsidR="00314945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конкурсного отбора и информирует об этом инициаторов проекта.</w:t>
      </w:r>
    </w:p>
    <w:p w14:paraId="3E11A4FF" w14:textId="5B5C150B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Собрания депутатов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коллегиального органа (комиссии) формируется администрацией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14:paraId="45F394F7" w14:textId="31190596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Инициаторы проекта, другие граждане, проживающие на территории соответствующего муниципального 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14:paraId="2CA6A8C4" w14:textId="71E1239F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Информация о рассмотрении инициативного проекта администрацией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муниципального 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A5234D" w14:textId="3202623E" w:rsidR="0030327E" w:rsidRPr="0030327E" w:rsidRDefault="0030327E" w:rsidP="003032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Отчет администрации</w:t>
      </w:r>
      <w:r w:rsidR="0007649E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реализации инициативного проекта подлежит обнародованию, в том числе посредством размещения на официальном сайте муниципального </w:t>
      </w:r>
      <w:r w:rsidR="004131D3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</w:t>
      </w:r>
      <w:r w:rsidR="004131D3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4131D3"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32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30 календарных дней со дня завершения реализации инициативного проекта.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14:paraId="6DFFF5EA" w14:textId="77777777" w:rsidR="008F5F54" w:rsidRPr="00865EE7" w:rsidRDefault="008F5F54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59C82D" w14:textId="6E487D68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17. Территориальное общественное самоуправление</w:t>
      </w:r>
    </w:p>
    <w:p w14:paraId="3DD57FC8" w14:textId="77777777" w:rsidR="008F5F54" w:rsidRPr="00865EE7" w:rsidRDefault="008F5F54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C70A5E" w14:textId="5C1E6112" w:rsidR="001B33C3" w:rsidRPr="00865EE7" w:rsidRDefault="001B33C3" w:rsidP="008F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Под территориальным общественным самоуправлением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понимается самоорганизация граждан по месту их жительства на части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 муниципального округа для самостоятельного и под свою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ответственность осуществления собственных инициатив по вопросам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непосредственного обеспечения жизнедеятельности населения.</w:t>
      </w:r>
    </w:p>
    <w:p w14:paraId="43E0AEFB" w14:textId="103A421A" w:rsidR="001B33C3" w:rsidRPr="00865EE7" w:rsidRDefault="001B33C3" w:rsidP="008F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2. Границы территории, на которой осуществляется территориальное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общественное самоуправление, устанавливаются по предложению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населения, проживающего на соответствующей территории, Собранием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депутатов.</w:t>
      </w:r>
    </w:p>
    <w:p w14:paraId="42074E21" w14:textId="5C023222" w:rsidR="001B33C3" w:rsidRPr="00865EE7" w:rsidRDefault="001B33C3" w:rsidP="008F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</w:t>
      </w:r>
      <w:r w:rsidR="004131D3" w:rsidRPr="00865EE7">
        <w:rPr>
          <w:rFonts w:ascii="Times New Roman" w:hAnsi="Times New Roman" w:cs="Times New Roman"/>
          <w:sz w:val="24"/>
          <w:szCs w:val="24"/>
        </w:rPr>
        <w:t> </w:t>
      </w:r>
      <w:r w:rsidRPr="00865EE7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осуществляется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непосредственно населением посредством проведения собраний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(конференций) граждан, а также посредством создания органов</w:t>
      </w:r>
      <w:r w:rsidR="008F5F54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самоуправления.</w:t>
      </w:r>
    </w:p>
    <w:p w14:paraId="65F45C05" w14:textId="7E108A67" w:rsidR="001B33C3" w:rsidRPr="00865EE7" w:rsidRDefault="001B33C3" w:rsidP="00413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4. </w:t>
      </w:r>
      <w:r w:rsidR="004131D3" w:rsidRPr="00865EE7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580FD31B" w14:textId="7ACFABD3" w:rsidR="001B33C3" w:rsidRPr="00865EE7" w:rsidRDefault="001B33C3" w:rsidP="00890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 Органы территориального общественного самоуправления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избираются на собраниях (конференциях) граждан, проживающих на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соответствующей территории.</w:t>
      </w:r>
    </w:p>
    <w:p w14:paraId="7500D5ED" w14:textId="4EBAFA93" w:rsidR="003D6704" w:rsidRPr="003D6704" w:rsidRDefault="003D6704" w:rsidP="003D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6.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округа. </w:t>
      </w:r>
      <w:r w:rsidRPr="003D6704">
        <w:rPr>
          <w:rFonts w:ascii="Times New Roman" w:hAnsi="Times New Roman" w:cs="Times New Roman"/>
          <w:sz w:val="24"/>
          <w:szCs w:val="24"/>
        </w:rPr>
        <w:t xml:space="preserve">Порядок регистрации устава территориального общественного самоуправления определяется </w:t>
      </w:r>
      <w:r w:rsidRPr="00865EE7">
        <w:rPr>
          <w:rFonts w:ascii="Times New Roman" w:hAnsi="Times New Roman" w:cs="Times New Roman"/>
          <w:sz w:val="24"/>
          <w:szCs w:val="24"/>
        </w:rPr>
        <w:t>решением</w:t>
      </w:r>
      <w:r w:rsidRPr="003D6704">
        <w:rPr>
          <w:rFonts w:ascii="Times New Roman" w:hAnsi="Times New Roman" w:cs="Times New Roman"/>
          <w:sz w:val="24"/>
          <w:szCs w:val="24"/>
        </w:rPr>
        <w:t xml:space="preserve"> Собрания депутатов.</w:t>
      </w:r>
    </w:p>
    <w:p w14:paraId="5A9452A9" w14:textId="0C69342B" w:rsidR="003D6704" w:rsidRPr="00865EE7" w:rsidRDefault="001613A0" w:rsidP="00890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</w:t>
      </w:r>
      <w:hyperlink r:id="rId19" w:history="1">
        <w:r w:rsidRPr="00865EE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форме</w:t>
        </w:r>
      </w:hyperlink>
      <w:r w:rsidRPr="00865EE7">
        <w:rPr>
          <w:rFonts w:ascii="Times New Roman" w:hAnsi="Times New Roman" w:cs="Times New Roman"/>
          <w:sz w:val="24"/>
          <w:szCs w:val="24"/>
        </w:rPr>
        <w:t xml:space="preserve"> некоммерческой организации.</w:t>
      </w:r>
    </w:p>
    <w:p w14:paraId="7069C16A" w14:textId="16A61059" w:rsidR="003D6704" w:rsidRPr="00865EE7" w:rsidRDefault="001613A0" w:rsidP="00890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14:paraId="210AB980" w14:textId="34F9A526" w:rsidR="001B33C3" w:rsidRPr="00865EE7" w:rsidRDefault="001613A0" w:rsidP="00035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9</w:t>
      </w:r>
      <w:r w:rsidR="001B33C3" w:rsidRPr="00865EE7">
        <w:rPr>
          <w:rFonts w:ascii="Times New Roman" w:hAnsi="Times New Roman" w:cs="Times New Roman"/>
          <w:sz w:val="24"/>
          <w:szCs w:val="24"/>
        </w:rPr>
        <w:t xml:space="preserve">. </w:t>
      </w:r>
      <w:r w:rsidRPr="00865EE7">
        <w:rPr>
          <w:rFonts w:ascii="Times New Roman" w:hAnsi="Times New Roman" w:cs="Times New Roman"/>
          <w:sz w:val="24"/>
          <w:szCs w:val="24"/>
        </w:rPr>
        <w:t>В случаях, предусмотренных уставом муниципального округа и (или) решением Собрания депутатов,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решением Собрания депутатов, уставом территориального общественного самоуправления.</w:t>
      </w:r>
    </w:p>
    <w:p w14:paraId="1D2BC9B8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14:paraId="33E657FC" w14:textId="77777777" w:rsidR="000358B2" w:rsidRPr="000358B2" w:rsidRDefault="000358B2" w:rsidP="0003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14:paraId="26CA249B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структуры органов территориального общественного самоуправления;</w:t>
      </w:r>
    </w:p>
    <w:p w14:paraId="33EB21C8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устава территориального общественного самоуправления, внесение в него изменений и дополнений;</w:t>
      </w:r>
    </w:p>
    <w:p w14:paraId="5E7BB678" w14:textId="77777777" w:rsidR="000358B2" w:rsidRPr="000358B2" w:rsidRDefault="000358B2" w:rsidP="0003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избрание органов территориального общественного самоуправления;</w:t>
      </w:r>
    </w:p>
    <w:p w14:paraId="4B13F801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 основных направлений деятельности территориального общественного самоуправления;</w:t>
      </w:r>
    </w:p>
    <w:p w14:paraId="581E131B" w14:textId="77777777" w:rsidR="000358B2" w:rsidRPr="000358B2" w:rsidRDefault="000358B2" w:rsidP="0003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14:paraId="14CFDD5C" w14:textId="77777777" w:rsidR="000358B2" w:rsidRPr="000358B2" w:rsidRDefault="000358B2" w:rsidP="0003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рассмотрение и утверждение отчетов о деятельности органов территориального общественного самоуправления;</w:t>
      </w:r>
    </w:p>
    <w:p w14:paraId="056BD124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обсуждение инициативного проекта и принятие решения по вопросу о его одобрении.</w:t>
      </w:r>
    </w:p>
    <w:p w14:paraId="144306D5" w14:textId="77777777" w:rsidR="000358B2" w:rsidRPr="000358B2" w:rsidRDefault="000358B2" w:rsidP="0003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Органы территориального общественного самоуправления:</w:t>
      </w:r>
    </w:p>
    <w:p w14:paraId="6A69C80F" w14:textId="77777777" w:rsidR="000358B2" w:rsidRPr="000358B2" w:rsidRDefault="000358B2" w:rsidP="0003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действуют в интересах населения, проживающего на соответствующей территории;</w:t>
      </w:r>
    </w:p>
    <w:p w14:paraId="772CC781" w14:textId="77777777" w:rsidR="000358B2" w:rsidRPr="000358B2" w:rsidRDefault="000358B2" w:rsidP="0003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14:paraId="0BEE9AD3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14:paraId="5BB646F9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14:paraId="7ACDB2BE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Органы территориального общественного самоуправления могут выдвигать инициативный проект в качестве инициаторов проекта.</w:t>
      </w:r>
    </w:p>
    <w:p w14:paraId="404F1FA1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уставе территориального общественного самоуправления устанавливаются:</w:t>
      </w:r>
    </w:p>
    <w:p w14:paraId="367D4007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территория, на которой оно осуществляется;</w:t>
      </w:r>
    </w:p>
    <w:p w14:paraId="7E0E0C87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цели, задачи, формы и основные направления деятельности территориального общественного самоуправления;</w:t>
      </w:r>
    </w:p>
    <w:p w14:paraId="7C039BE3" w14:textId="77777777" w:rsidR="000358B2" w:rsidRPr="000358B2" w:rsidRDefault="000358B2" w:rsidP="0003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3180559E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принятия решений;</w:t>
      </w:r>
    </w:p>
    <w:p w14:paraId="23615582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681A1E29" w14:textId="77777777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прекращения осуществления территориального общественного самоуправления.</w:t>
      </w:r>
    </w:p>
    <w:p w14:paraId="4D04051A" w14:textId="32EBA2A4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Дополнительные требования к уставу территориального общественного самоуправления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муниципального округа</w:t>
      </w: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устанавливаться не могут.</w:t>
      </w:r>
    </w:p>
    <w:p w14:paraId="2E449A1A" w14:textId="141ADB9A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порядке, установленном законом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местных бюджетов.</w:t>
      </w:r>
    </w:p>
    <w:p w14:paraId="18D8A141" w14:textId="26062E5D" w:rsidR="000358B2" w:rsidRPr="000358B2" w:rsidRDefault="000358B2" w:rsidP="0003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Собрания депутатов</w:t>
      </w:r>
      <w:r w:rsidRPr="00035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DAC5C" w14:textId="77777777" w:rsidR="000358B2" w:rsidRPr="00865EE7" w:rsidRDefault="000358B2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C4297" w14:textId="562D5BF5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18. Староста сельского населенного пункта</w:t>
      </w:r>
    </w:p>
    <w:p w14:paraId="5341988B" w14:textId="77777777" w:rsidR="00890F3B" w:rsidRPr="00865EE7" w:rsidRDefault="00890F3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A735B0" w14:textId="40FBB6ED" w:rsidR="001B33C3" w:rsidRPr="00865EE7" w:rsidRDefault="001B33C3" w:rsidP="00890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Для организации взаимодействия органов местного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и жителей сельского населенного пункта при решении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вопросов непосредственного обеспечения жизнедеятельности населения в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сельском населенном пункте, расположенном в муниципальном округе,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может назначаться староста сельского населенного пункта.</w:t>
      </w:r>
    </w:p>
    <w:p w14:paraId="5123B8FE" w14:textId="70DFF6DD" w:rsidR="001B33C3" w:rsidRPr="00865EE7" w:rsidRDefault="001B33C3" w:rsidP="008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Староста сельского населенного пункта назначается Собранием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 по представлению собрания граждан сельского населенного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пункта. Староста сельского населенного пункта назначается из числа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граждан Российской Федерации, проживающих на территории данного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сельского населенного пункта и обладающих активным избирательным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правом, и граждан Российской Федерации, достигших на день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представления собранием граждан восемнадцатилетнего возраста и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имеющих в собственности жилое помещение, расположенное на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территории данного сельского населенного пункта.</w:t>
      </w:r>
    </w:p>
    <w:p w14:paraId="73B778B5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</w:t>
      </w:r>
    </w:p>
    <w:p w14:paraId="609EB6FB" w14:textId="54A2A092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</w:t>
      </w:r>
      <w:r w:rsidR="0032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14:paraId="43DEA582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Старостой сельского населенного пункта не может быть назначено лицо:</w:t>
      </w:r>
    </w:p>
    <w:p w14:paraId="4F803C66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замещающее государственную должность, должность государственной службы;</w:t>
      </w:r>
    </w:p>
    <w:p w14:paraId="0599FC89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признанное судом недееспособным или ограниченно дееспособным;</w:t>
      </w:r>
    </w:p>
    <w:p w14:paraId="7F79C153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имеющее непогашенную или неснятую судимость;</w:t>
      </w:r>
    </w:p>
    <w:p w14:paraId="7CFA77C6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имеющее статус иностранного агента.</w:t>
      </w:r>
    </w:p>
    <w:p w14:paraId="2FD1D30D" w14:textId="6AB57460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 полномочий старосты сельского населенного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1F9A77C3" w14:textId="45C9253A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Полномочия старосты сельского населенного пункта прекращаются досрочно по решению </w:t>
      </w:r>
      <w:r w:rsidR="00325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</w:t>
      </w:r>
      <w:r w:rsidR="0032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dst100396" w:history="1">
        <w:r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</w:t>
        </w:r>
      </w:hyperlink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1" w:anchor="dst100402" w:history="1">
        <w:r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anchor="dst100404" w:history="1">
        <w:r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="0032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2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anchor="dst100405" w:history="1">
        <w:r w:rsidRPr="00865E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части 1 статьи 30</w:t>
        </w:r>
      </w:hyperlink>
      <w:r w:rsidR="0032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E11" w:rsidRP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F7E11" w:rsidRP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7E11" w:rsidRP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F125BF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Староста сельского населенного пункта для решения возложенных на него задач:</w:t>
      </w:r>
    </w:p>
    <w:p w14:paraId="5541C2D0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14:paraId="56DB88C4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14:paraId="3F1AB3ED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7E755413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762759F4" w14:textId="77777777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5EB2EBFC" w14:textId="0C861002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осуществляет иные полномочия, предусмотренные </w:t>
      </w:r>
      <w:r w:rsid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Собрания депутатов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</w:t>
      </w:r>
      <w:r w:rsid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14169D" w14:textId="60612D3C" w:rsidR="00865EE7" w:rsidRPr="00865EE7" w:rsidRDefault="00865EE7" w:rsidP="0086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Гарантии деятельности и иные вопросы статуса старосты сельского населенного пункта, в том числе вопросы материально-технического и организационного обеспечения старосты, устанавливаются </w:t>
      </w:r>
      <w:r w:rsid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Собрания депутатов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</w:t>
      </w:r>
      <w:r w:rsidR="005F7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865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773584" w14:textId="77777777" w:rsidR="00865EE7" w:rsidRPr="00865EE7" w:rsidRDefault="00865EE7" w:rsidP="00890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11C66" w14:textId="129C9119" w:rsidR="001B33C3" w:rsidRPr="00865EE7" w:rsidRDefault="001B33C3" w:rsidP="00890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Глава IV. СТРУКТУРА ОРГАНОВ МЕСТНОГО</w:t>
      </w:r>
      <w:r w:rsidR="00890F3B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САМОУПРАВЛЕНИЯ МУНИЦИПАЛЬНОГО ОКРУГА</w:t>
      </w:r>
    </w:p>
    <w:p w14:paraId="099596CB" w14:textId="77777777" w:rsidR="00890F3B" w:rsidRPr="00865EE7" w:rsidRDefault="00890F3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51C8F" w14:textId="335A6C76" w:rsidR="001B33C3" w:rsidRPr="00865EE7" w:rsidRDefault="001B33C3" w:rsidP="00890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19. Органы местного самоуправления и должностные</w:t>
      </w:r>
      <w:r w:rsidR="00890F3B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лица местного самоуправления</w:t>
      </w:r>
    </w:p>
    <w:p w14:paraId="43928276" w14:textId="77777777" w:rsidR="00890F3B" w:rsidRPr="00865EE7" w:rsidRDefault="00890F3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D5A8D0" w14:textId="2449EF84" w:rsidR="001B33C3" w:rsidRPr="00865EE7" w:rsidRDefault="001B33C3" w:rsidP="00890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Структуру органов местного самоуправления муниципального</w:t>
      </w:r>
      <w:r w:rsidR="00890F3B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 составляют:</w:t>
      </w:r>
    </w:p>
    <w:p w14:paraId="6AF1A1FA" w14:textId="3DC0ECFF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 xml:space="preserve">1) Собрание депутатов </w:t>
      </w:r>
      <w:r w:rsidR="00952A78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F563A5">
        <w:rPr>
          <w:rFonts w:ascii="Times New Roman" w:hAnsi="Times New Roman" w:cs="Times New Roman"/>
          <w:sz w:val="24"/>
          <w:szCs w:val="24"/>
        </w:rPr>
        <w:t>–</w:t>
      </w:r>
      <w:r w:rsidRPr="00865EE7">
        <w:rPr>
          <w:rFonts w:ascii="Times New Roman" w:hAnsi="Times New Roman" w:cs="Times New Roman"/>
          <w:sz w:val="24"/>
          <w:szCs w:val="24"/>
        </w:rPr>
        <w:t xml:space="preserve"> представительный орган муниципального округа;</w:t>
      </w:r>
    </w:p>
    <w:p w14:paraId="71FDDA3E" w14:textId="0E400753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2) Глава </w:t>
      </w:r>
      <w:r w:rsidR="00952A78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 Челябинской области </w:t>
      </w:r>
      <w:r w:rsidR="00F563A5">
        <w:rPr>
          <w:rFonts w:ascii="Times New Roman" w:hAnsi="Times New Roman" w:cs="Times New Roman"/>
          <w:sz w:val="24"/>
          <w:szCs w:val="24"/>
        </w:rPr>
        <w:t>–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высшее должностное лицо муниципального округа;</w:t>
      </w:r>
    </w:p>
    <w:p w14:paraId="6278FD9F" w14:textId="5F1C8ED0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3) Администрация </w:t>
      </w:r>
      <w:r w:rsidR="00952A78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F563A5">
        <w:rPr>
          <w:rFonts w:ascii="Times New Roman" w:hAnsi="Times New Roman" w:cs="Times New Roman"/>
          <w:sz w:val="24"/>
          <w:szCs w:val="24"/>
        </w:rPr>
        <w:t>–</w:t>
      </w:r>
      <w:r w:rsidRPr="00865EE7">
        <w:rPr>
          <w:rFonts w:ascii="Times New Roman" w:hAnsi="Times New Roman" w:cs="Times New Roman"/>
          <w:sz w:val="24"/>
          <w:szCs w:val="24"/>
        </w:rPr>
        <w:t xml:space="preserve"> исполнительно-распорядительный орган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4663DF85" w14:textId="36B7D47D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4) Контрольно-счетная палата </w:t>
      </w:r>
      <w:r w:rsidR="00952A78" w:rsidRPr="00865EE7">
        <w:rPr>
          <w:rFonts w:ascii="Times New Roman" w:hAnsi="Times New Roman" w:cs="Times New Roman"/>
          <w:sz w:val="24"/>
          <w:szCs w:val="24"/>
        </w:rPr>
        <w:t>Карталинского</w:t>
      </w:r>
      <w:r w:rsidRPr="00865EE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Челябинской области (далее также </w:t>
      </w:r>
      <w:r w:rsidR="00F563A5">
        <w:rPr>
          <w:rFonts w:ascii="Times New Roman" w:hAnsi="Times New Roman" w:cs="Times New Roman"/>
          <w:sz w:val="24"/>
          <w:szCs w:val="24"/>
        </w:rPr>
        <w:t>–</w:t>
      </w:r>
      <w:r w:rsidRPr="00865EE7">
        <w:rPr>
          <w:rFonts w:ascii="Times New Roman" w:hAnsi="Times New Roman" w:cs="Times New Roman"/>
          <w:sz w:val="24"/>
          <w:szCs w:val="24"/>
        </w:rPr>
        <w:t xml:space="preserve"> Контрольно-счетная палата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округа, Контрольно-счетная палата) – контрольно-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счетный орган муниципального округа.</w:t>
      </w:r>
    </w:p>
    <w:p w14:paraId="7AB1C467" w14:textId="0E12E174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Собрание депутатов, Администрация округа, Контрольно-счетная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палата в соответствии с Федеральным законом от 20.03.2025 № 33-ФЗ «Об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 в единой системе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публичной власти» и настоящим Уставом наделяются правами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юридического лица, являются муниципальными казенными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учреждениями, образуемыми для осуществления управленческих функций,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 подлежат государственной регистрации в качестве юридических лиц в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соответствии с Федеральным законом от 08.08.2001 № 129-ФЗ «О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государственной регистрации юридических лиц и индивидуальных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предпринимателей», как юридические лица действуют в соответствии с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положениями Гражданского кодекса Российской Федерации о казенных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учреждениях.</w:t>
      </w:r>
    </w:p>
    <w:p w14:paraId="10B4DF16" w14:textId="1FD6ED30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 Основаниями для государственной регистрации органов местного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в качестве юридических лиц являются настоящий Устав и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решение о создании соответствующего органа местного самоуправления с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правами юридического лица.</w:t>
      </w:r>
    </w:p>
    <w:p w14:paraId="602E983A" w14:textId="1A840CCF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 Организационное и материально-техническое обеспечение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 осуществляется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исключительно за счет собственных доходов бюджета муниципального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округа, за исключением случаев, предусмотренных Федеральным законом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от 20.03.2025 № 33-ФЗ «Об общих принципах организации местного</w:t>
      </w:r>
      <w:r w:rsidR="00E74ADC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 в единой системе публичной власти».</w:t>
      </w:r>
    </w:p>
    <w:p w14:paraId="7692C933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5. К должностным лицам местного самоуправления относятся:</w:t>
      </w:r>
    </w:p>
    <w:p w14:paraId="783DAB73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Глава округа;</w:t>
      </w:r>
    </w:p>
    <w:p w14:paraId="70E759C7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Председатель Собрания депутатов;</w:t>
      </w:r>
    </w:p>
    <w:p w14:paraId="766C22FF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Председатель Контрольно-счетной палаты;</w:t>
      </w:r>
    </w:p>
    <w:p w14:paraId="2D878CA5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Первый заместитель Главы округа, заместитель Главы округа;</w:t>
      </w:r>
    </w:p>
    <w:p w14:paraId="442B6118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5) Заместитель председателя Собрания депутатов;</w:t>
      </w:r>
    </w:p>
    <w:p w14:paraId="4F38B6AD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6) Заместитель председателя Контрольно-счетной палаты.</w:t>
      </w:r>
    </w:p>
    <w:p w14:paraId="3BDECBA1" w14:textId="77777777" w:rsidR="00E74ADC" w:rsidRPr="00865EE7" w:rsidRDefault="00E74ADC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9F24A8" w14:textId="2265470A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Глава V. ПРЕДСТАВИТЕЛЬНЫЙ ОРГАН</w:t>
      </w:r>
      <w:r w:rsidR="00E74ADC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</w:t>
      </w:r>
    </w:p>
    <w:p w14:paraId="3E67477A" w14:textId="77777777" w:rsidR="00E74ADC" w:rsidRPr="00865EE7" w:rsidRDefault="00E74ADC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85481" w14:textId="4A522230" w:rsidR="001B33C3" w:rsidRPr="00865EE7" w:rsidRDefault="001B33C3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20. Собрание депутатов - представительный орган</w:t>
      </w:r>
      <w:r w:rsidR="00E74ADC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</w:t>
      </w:r>
    </w:p>
    <w:p w14:paraId="4938C834" w14:textId="77777777" w:rsidR="00E74ADC" w:rsidRPr="00865EE7" w:rsidRDefault="00E74ADC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7615B7" w14:textId="265FD586" w:rsidR="00F563A5" w:rsidRDefault="001B33C3" w:rsidP="002B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1. </w:t>
      </w:r>
      <w:r w:rsidR="002B7084" w:rsidRPr="002B7084">
        <w:rPr>
          <w:rFonts w:ascii="Times New Roman" w:hAnsi="Times New Roman" w:cs="Times New Roman"/>
          <w:sz w:val="24"/>
          <w:szCs w:val="24"/>
        </w:rPr>
        <w:t>Собрание депутатов является постоянно действующим коллегиальным органом муниципального района, наделенным собственными полномочиями по решению вопросов местного значения.</w:t>
      </w:r>
    </w:p>
    <w:p w14:paraId="27E09493" w14:textId="77777777" w:rsidR="004E7859" w:rsidRDefault="002B7084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7217">
        <w:rPr>
          <w:rFonts w:ascii="Times New Roman" w:hAnsi="Times New Roman" w:cs="Times New Roman"/>
          <w:sz w:val="24"/>
          <w:szCs w:val="24"/>
        </w:rPr>
        <w:t>Численность депутатов Собрания депутатов составляет 20 человек.</w:t>
      </w:r>
    </w:p>
    <w:p w14:paraId="2EA48C6E" w14:textId="7998776C" w:rsidR="004B1A61" w:rsidRDefault="004E7859" w:rsidP="004E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7217">
        <w:rPr>
          <w:rFonts w:ascii="Times New Roman" w:hAnsi="Times New Roman" w:cs="Times New Roman"/>
          <w:sz w:val="24"/>
          <w:szCs w:val="24"/>
        </w:rPr>
        <w:t>. Собрание депутатов обладает правами юридического лица.</w:t>
      </w:r>
    </w:p>
    <w:p w14:paraId="4D09D129" w14:textId="185C7DCE" w:rsidR="004B1A61" w:rsidRDefault="004E7859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6F11" w:rsidRPr="00266F11">
        <w:rPr>
          <w:rFonts w:ascii="Times New Roman" w:hAnsi="Times New Roman" w:cs="Times New Roman"/>
          <w:sz w:val="24"/>
          <w:szCs w:val="24"/>
        </w:rPr>
        <w:t xml:space="preserve">. Расходы на обеспечение деятельности </w:t>
      </w:r>
      <w:r w:rsidR="00266F11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266F11" w:rsidRPr="00266F11">
        <w:rPr>
          <w:rFonts w:ascii="Times New Roman" w:hAnsi="Times New Roman" w:cs="Times New Roman"/>
          <w:sz w:val="24"/>
          <w:szCs w:val="24"/>
        </w:rPr>
        <w:t xml:space="preserve"> предусматриваются в местном бюджете отдельно от других расходов в соответствии с классификацией расходов бюджетов Российской Федерации.</w:t>
      </w:r>
    </w:p>
    <w:p w14:paraId="6F496B82" w14:textId="1CD6655E" w:rsidR="004B1A61" w:rsidRDefault="004E7859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6F11">
        <w:rPr>
          <w:rFonts w:ascii="Times New Roman" w:hAnsi="Times New Roman" w:cs="Times New Roman"/>
          <w:sz w:val="24"/>
          <w:szCs w:val="24"/>
        </w:rPr>
        <w:t xml:space="preserve">. </w:t>
      </w:r>
      <w:r w:rsidR="00266F11" w:rsidRPr="00266F11">
        <w:rPr>
          <w:rFonts w:ascii="Times New Roman" w:hAnsi="Times New Roman" w:cs="Times New Roman"/>
          <w:sz w:val="24"/>
          <w:szCs w:val="24"/>
        </w:rPr>
        <w:t xml:space="preserve">Управление и (или) распоряжение </w:t>
      </w:r>
      <w:r w:rsidR="00266F11">
        <w:rPr>
          <w:rFonts w:ascii="Times New Roman" w:hAnsi="Times New Roman" w:cs="Times New Roman"/>
          <w:sz w:val="24"/>
          <w:szCs w:val="24"/>
        </w:rPr>
        <w:t>Собранием депутатов</w:t>
      </w:r>
      <w:r w:rsidR="00266F11" w:rsidRPr="00266F11">
        <w:rPr>
          <w:rFonts w:ascii="Times New Roman" w:hAnsi="Times New Roman" w:cs="Times New Roman"/>
          <w:sz w:val="24"/>
          <w:szCs w:val="24"/>
        </w:rPr>
        <w:t xml:space="preserve"> или отдельными депутатами (группами депутатов) в какой бы то ни было форме средствами местного бюджета в процессе его исполнения не допускаются, за исключением средств местного бюджета, направляемых на обеспечение деятельности </w:t>
      </w:r>
      <w:r w:rsidR="00266F11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266F11" w:rsidRPr="00266F11">
        <w:rPr>
          <w:rFonts w:ascii="Times New Roman" w:hAnsi="Times New Roman" w:cs="Times New Roman"/>
          <w:sz w:val="24"/>
          <w:szCs w:val="24"/>
        </w:rPr>
        <w:t xml:space="preserve"> и депутатов.</w:t>
      </w:r>
    </w:p>
    <w:p w14:paraId="1FED378B" w14:textId="0E8BF297" w:rsidR="000D62D0" w:rsidRDefault="004E7859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0D62D0">
        <w:rPr>
          <w:rFonts w:ascii="Times New Roman" w:hAnsi="Times New Roman" w:cs="Times New Roman"/>
          <w:sz w:val="24"/>
          <w:szCs w:val="24"/>
        </w:rPr>
        <w:t>. Собрание депутатов избирается сроком на 5 лет.</w:t>
      </w:r>
    </w:p>
    <w:p w14:paraId="2EDC01A6" w14:textId="77777777" w:rsidR="004B1A61" w:rsidRDefault="004B1A61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DB666" w14:textId="072FB41A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21. Полномочия Собрания депутатов</w:t>
      </w:r>
    </w:p>
    <w:p w14:paraId="15BB2F97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1D60BD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В исключительной компетенции Собрания депутатов находятся:</w:t>
      </w:r>
    </w:p>
    <w:p w14:paraId="071504EF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принятие устава муниципального округа и внесение в него изменений и дополнений;</w:t>
      </w:r>
    </w:p>
    <w:p w14:paraId="4C6B093C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утверждение местного бюджета и отчета о его исполнении;</w:t>
      </w:r>
    </w:p>
    <w:p w14:paraId="414E166B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14:paraId="6BBED59E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утверждение стратегии социально-экономического развития муниципального округа;</w:t>
      </w:r>
    </w:p>
    <w:p w14:paraId="13160AEF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5) определение порядка управления и распоряжения имуществом, находящимся в муниципальной собственности;</w:t>
      </w:r>
    </w:p>
    <w:p w14:paraId="4FAE221A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14:paraId="665F30E2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14:paraId="6CE34E74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8)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14:paraId="674597BF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9) принятие решения об удалении главы муниципального округа в отставку в предусмотренных Федеральным законом от 20.03.2025 № 33-ФЗ «Об общих принципах организации местного самоуправления в единой системе публичной власти» случаях;</w:t>
      </w:r>
    </w:p>
    <w:p w14:paraId="73DB71E5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10) утверждение правил благоустройства территории муниципального округа;</w:t>
      </w:r>
    </w:p>
    <w:p w14:paraId="44AD5387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11) заслушивание ежегодных отчетов главы муниципального округа, главы местной администрации о результатах их деятельности, деятельности местной администрации и иных подведомственных главе муниципального округа органов местного самоуправления, в том числе о решении вопросов, поставленных Собранием депутатов муниципального округа.</w:t>
      </w:r>
    </w:p>
    <w:p w14:paraId="486A4D44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Кроме полномочий, указанных в пункте 1 настоящей статьи, к полномочиям Собрания депутатов также относятся:</w:t>
      </w:r>
    </w:p>
    <w:p w14:paraId="312300C5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определение направлений использования средств бюджета муниципального округа;</w:t>
      </w:r>
    </w:p>
    <w:p w14:paraId="26E161F4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утверждение Регламента Собрания депутатов;</w:t>
      </w:r>
    </w:p>
    <w:p w14:paraId="2F77A60F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избрание и освобождение от должности председателя Собрания депутатов и его заместителя;</w:t>
      </w:r>
    </w:p>
    <w:p w14:paraId="1C2A4DD1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образование, упразднение постоянных и временных комиссий Собрания депутатов;</w:t>
      </w:r>
    </w:p>
    <w:p w14:paraId="1DF7FF87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5) определение структуры Собрания депутатов;</w:t>
      </w:r>
    </w:p>
    <w:p w14:paraId="4E12A526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6) рассмотрение запросов депутатов и принятие по ним решений;</w:t>
      </w:r>
    </w:p>
    <w:p w14:paraId="3C568B1B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7) принятие решения о самороспуске Собрания депутатов;</w:t>
      </w:r>
    </w:p>
    <w:p w14:paraId="5F235EA7" w14:textId="6E46ABB8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8) утверждение структуры </w:t>
      </w:r>
      <w:r w:rsidR="00671165">
        <w:rPr>
          <w:rFonts w:ascii="Times New Roman" w:hAnsi="Times New Roman" w:cs="Times New Roman"/>
          <w:sz w:val="24"/>
          <w:szCs w:val="24"/>
        </w:rPr>
        <w:t>а</w:t>
      </w:r>
      <w:r w:rsidRPr="00865EE7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округа по представлению </w:t>
      </w:r>
      <w:r w:rsidR="00671165">
        <w:rPr>
          <w:rFonts w:ascii="Times New Roman" w:hAnsi="Times New Roman" w:cs="Times New Roman"/>
          <w:sz w:val="24"/>
          <w:szCs w:val="24"/>
        </w:rPr>
        <w:t>г</w:t>
      </w:r>
      <w:r w:rsidRPr="00865EE7">
        <w:rPr>
          <w:rFonts w:ascii="Times New Roman" w:hAnsi="Times New Roman" w:cs="Times New Roman"/>
          <w:sz w:val="24"/>
          <w:szCs w:val="24"/>
        </w:rPr>
        <w:t xml:space="preserve">лавы округа, положений об </w:t>
      </w:r>
      <w:r w:rsidR="00671165">
        <w:rPr>
          <w:rFonts w:ascii="Times New Roman" w:hAnsi="Times New Roman" w:cs="Times New Roman"/>
          <w:sz w:val="24"/>
          <w:szCs w:val="24"/>
        </w:rPr>
        <w:t>а</w:t>
      </w:r>
      <w:r w:rsidRPr="00865EE7">
        <w:rPr>
          <w:rFonts w:ascii="Times New Roman" w:hAnsi="Times New Roman" w:cs="Times New Roman"/>
          <w:sz w:val="24"/>
          <w:szCs w:val="24"/>
        </w:rPr>
        <w:t>дминистрации муниципального округа и ее органах, обладающих статусом юридического лица;</w:t>
      </w:r>
    </w:p>
    <w:p w14:paraId="6AF31052" w14:textId="5602E08D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9) избрание </w:t>
      </w:r>
      <w:r w:rsidR="00671165">
        <w:rPr>
          <w:rFonts w:ascii="Times New Roman" w:hAnsi="Times New Roman" w:cs="Times New Roman"/>
          <w:sz w:val="24"/>
          <w:szCs w:val="24"/>
        </w:rPr>
        <w:t>г</w:t>
      </w:r>
      <w:r w:rsidRPr="00865EE7">
        <w:rPr>
          <w:rFonts w:ascii="Times New Roman" w:hAnsi="Times New Roman" w:cs="Times New Roman"/>
          <w:sz w:val="24"/>
          <w:szCs w:val="24"/>
        </w:rPr>
        <w:t xml:space="preserve">лавы округа из числа кандидатов, представленных конкурсной комиссией по результатам конкурса, установление порядка проведения конкурса по отбору кандидатур на должность </w:t>
      </w:r>
      <w:r w:rsidR="00671165">
        <w:rPr>
          <w:rFonts w:ascii="Times New Roman" w:hAnsi="Times New Roman" w:cs="Times New Roman"/>
          <w:sz w:val="24"/>
          <w:szCs w:val="24"/>
        </w:rPr>
        <w:t>г</w:t>
      </w:r>
      <w:r w:rsidRPr="00865EE7">
        <w:rPr>
          <w:rFonts w:ascii="Times New Roman" w:hAnsi="Times New Roman" w:cs="Times New Roman"/>
          <w:sz w:val="24"/>
          <w:szCs w:val="24"/>
        </w:rPr>
        <w:t>лавы округа, общего числа членов конкурсной комиссии;</w:t>
      </w:r>
    </w:p>
    <w:p w14:paraId="09C609F6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10) установление официальных символов муниципального округа, утверждение их описания и порядка их официального использования;</w:t>
      </w:r>
    </w:p>
    <w:p w14:paraId="0D78D2B3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11) учреждение наград и почетных званий муниципального округа, наград и поощрений Собрания депутатов;</w:t>
      </w:r>
    </w:p>
    <w:p w14:paraId="6F37D692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12) принятие решений о назначении местного референдума, выборов депутатов Собрания депутатов в соответствии с действующим законодательством;</w:t>
      </w:r>
    </w:p>
    <w:p w14:paraId="4C2F8C0F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13) назначение в соответствии с настоящим Уставом публичных слушаний, общественных обсуждений и опросов граждан, а также определение порядка их проведения;</w:t>
      </w:r>
    </w:p>
    <w:p w14:paraId="571D0060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14) назначение и определение порядка проведения собраний граждан;</w:t>
      </w:r>
    </w:p>
    <w:p w14:paraId="0EA4566B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15) установление порядка определения части территории муниципального округа, на которой могут реализовываться инициативные проекты;</w:t>
      </w:r>
    </w:p>
    <w:p w14:paraId="5193FDCB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16) установление порядка выдвижения, внесения, обсуждения, рассмотрения инициативных проектов, а также проведения их конкурсного отбора;</w:t>
      </w:r>
    </w:p>
    <w:p w14:paraId="357C340E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17) определение порядка формирования и деятельности коллегиального органа (комиссии) по проведению конкурсного отбора инициативных проектов;</w:t>
      </w:r>
    </w:p>
    <w:p w14:paraId="78E5D8B8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18) определение порядка назначения и проведения собрания граждан в целях рассмотрения и обсуждения вопросов внесения инициативных проектов;</w:t>
      </w:r>
    </w:p>
    <w:p w14:paraId="24B810AB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19) определение порядка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округа;</w:t>
      </w:r>
    </w:p>
    <w:p w14:paraId="4464337B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20) определение порядка регистрации устава территориального общественного самоуправления;</w:t>
      </w:r>
    </w:p>
    <w:p w14:paraId="5317DAD6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21) определение порядка приватизации муниципального имущества в соответствии с федеральным законодательством, принятие прогнозного плана (программы) приватизации муниципального имущества и заслушивание отчета о его выполнении;</w:t>
      </w:r>
    </w:p>
    <w:p w14:paraId="553325D3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22) определение в соответствии с земельным законодательством, порядка управления и распоряжения земельными участками, находящимися в муниципальной собственности муниципального округа, порядка осуществления муниципального земельного контроля в границах муниципального округа;</w:t>
      </w:r>
    </w:p>
    <w:p w14:paraId="263EE094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23) утверждение генерального плана муниципального округа, правил землепользования и застройки, местных нормативов градостроительного проектирования муниципального округа;</w:t>
      </w:r>
    </w:p>
    <w:p w14:paraId="553A47D6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24) утверждение программ комплексного развития систем коммунальной инфраструктуры муниципального округа, программ комплексного развития транспортной инфраструктуры муниципального округа, программ комплексного развития социальной инфраструктуры муниципального округа;</w:t>
      </w:r>
    </w:p>
    <w:p w14:paraId="37E2ADD1" w14:textId="77777777" w:rsidR="005770D4" w:rsidRPr="00865EE7" w:rsidRDefault="005770D4" w:rsidP="0057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25) решение иных вопросов, отнесенных законодательством Российской Федерации, Челябинской области, настоящим Уставом к ведению Собрания депутатов.</w:t>
      </w:r>
    </w:p>
    <w:p w14:paraId="035261C4" w14:textId="77777777" w:rsidR="00266F11" w:rsidRDefault="00266F11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33B643" w14:textId="7390A9C6" w:rsidR="002B7084" w:rsidRPr="002B7084" w:rsidRDefault="002B7084" w:rsidP="002B7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sub_19"/>
      <w:r w:rsidRPr="002B708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23</w:t>
      </w:r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2B708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созыва и проведения заседаний Собрания депутатов</w:t>
      </w:r>
    </w:p>
    <w:p w14:paraId="6BAB62C1" w14:textId="77777777" w:rsidR="002B7084" w:rsidRDefault="002B7084" w:rsidP="002B70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910"/>
      <w:bookmarkEnd w:id="0"/>
    </w:p>
    <w:p w14:paraId="67E420D3" w14:textId="0FCDF7E2" w:rsidR="002B7084" w:rsidRPr="002B7084" w:rsidRDefault="002B7084" w:rsidP="002B70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Основной формой деятельности Собрания депутатов являются его заседания, на которых решаются вопросы, отнесенные к компетенции Собрания депутатов.</w:t>
      </w:r>
    </w:p>
    <w:p w14:paraId="35CC1B7D" w14:textId="77777777" w:rsidR="002B7084" w:rsidRPr="002B7084" w:rsidRDefault="002B7084" w:rsidP="002B70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920"/>
      <w:bookmarkEnd w:id="1"/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Заседание Собрания депутатов правомочно, если на нем присутствуют не менее двух третей от установленной численности депутатов Собрания депутатов.</w:t>
      </w:r>
    </w:p>
    <w:p w14:paraId="382B596E" w14:textId="266285DB" w:rsidR="002B7084" w:rsidRPr="002B7084" w:rsidRDefault="002B7084" w:rsidP="00D02E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930"/>
      <w:bookmarkEnd w:id="2"/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="00D02EF4" w:rsidRPr="00D02EF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Первое заседание Собрания депутатов созывается в течении 30 дней со дня избрания Собрания депутатов в правомочном составе.</w:t>
      </w:r>
      <w:r w:rsidR="00D02EF4" w:rsidRP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Первое заседание открывает и ведет старейший по возрасту депутат до избрания председателя. Очередные заседания проводятся </w:t>
      </w:r>
      <w:r w:rsidR="00D02EF4" w:rsidRPr="00D02EF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 реже одного раза в три месяца.</w:t>
      </w:r>
      <w:r w:rsidR="00D02EF4" w:rsidRP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Внеочередные заседания Собрания депутатов созываются по инициативе Председателя, инициативе не менее одной трети от избранного состава Собрания депутатов, по требованию одного процента жителей </w:t>
      </w:r>
      <w:r w:rsidR="00D02EF4" w:rsidRP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муниципального </w:t>
      </w:r>
      <w:r w:rsid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округа</w:t>
      </w:r>
      <w:r w:rsidR="00D02EF4" w:rsidRP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обладающих избирательным правом, по требованию </w:t>
      </w:r>
      <w:r w:rsid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D02EF4" w:rsidRP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лавы </w:t>
      </w:r>
      <w:r w:rsid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округа</w:t>
      </w:r>
      <w:r w:rsidR="00D02EF4" w:rsidRP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позднее, чем в течение двух недель после подачи письменного предложения о проведении внеочередного заседания с указанием вопросов, выносимых на обсуждение.</w:t>
      </w:r>
    </w:p>
    <w:p w14:paraId="7212AE3E" w14:textId="77777777" w:rsidR="002B7084" w:rsidRPr="002B7084" w:rsidRDefault="002B7084" w:rsidP="002B70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940"/>
      <w:bookmarkEnd w:id="3"/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О времени созыва и месте проведения заседания Собрания депутатов, а также о вносимых на его рассмотрение вопросах, доводится до сведения всех депутатов за пяти дней до заседания. В указанный срок депутатам Собрания депутатов представляются необходимые материалы.</w:t>
      </w:r>
    </w:p>
    <w:p w14:paraId="51B38632" w14:textId="77777777" w:rsidR="002B7084" w:rsidRPr="002B7084" w:rsidRDefault="002B7084" w:rsidP="002B70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950"/>
      <w:bookmarkEnd w:id="4"/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Порядок созыва и проведения заседаний Собрания депутатов определяется регламентом Собрания депутатов.</w:t>
      </w:r>
    </w:p>
    <w:p w14:paraId="6F3007CC" w14:textId="77777777" w:rsidR="002B7084" w:rsidRPr="002B7084" w:rsidRDefault="002B7084" w:rsidP="002B70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960"/>
      <w:bookmarkEnd w:id="5"/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Заседания Собрания депутатов проводятся гласно и носят, как правило, открытый характер.</w:t>
      </w:r>
    </w:p>
    <w:bookmarkEnd w:id="6"/>
    <w:p w14:paraId="7827F961" w14:textId="5361FE5E" w:rsidR="00D02EF4" w:rsidRDefault="00D02EF4" w:rsidP="00D02E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Собрание депутатов может принять решение о проведении закрытого заседания по предложению председательствующего на заседании Собрания депутатов или депутатами. Решение о проведении закрытого заседания и его составе принимается большинством голосов от присутствующего числа депутатов Собрания. Сведения о содержании закрытых заседаний Собрания не подлежат разглашению и могут быть использованы только для деятельности депутатов Собрания депутатов.</w:t>
      </w:r>
    </w:p>
    <w:p w14:paraId="20A822EF" w14:textId="374F4C1E" w:rsidR="002B7084" w:rsidRPr="002B7084" w:rsidRDefault="002B7084" w:rsidP="002B70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муниципального </w:t>
      </w:r>
      <w:r w:rsidR="00D02E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округа</w:t>
      </w:r>
      <w:r w:rsidRPr="002B70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прокурор вправе присутствовать на любых, в том числе закрытых заседаниях Собрания депутатов.</w:t>
      </w:r>
    </w:p>
    <w:p w14:paraId="587C8B0D" w14:textId="77777777" w:rsidR="002B7084" w:rsidRDefault="002B7084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4228B" w14:textId="77777777" w:rsidR="00625E7F" w:rsidRPr="00865EE7" w:rsidRDefault="00625E7F" w:rsidP="00625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22. Досрочное прекращение полномочий Собрания депутатов</w:t>
      </w:r>
    </w:p>
    <w:p w14:paraId="051E0DBC" w14:textId="77777777" w:rsidR="00625E7F" w:rsidRPr="00865EE7" w:rsidRDefault="00625E7F" w:rsidP="0062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AB7D9" w14:textId="76671084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Полномочия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прекращаются досрочно в следующих случаях:</w:t>
      </w:r>
    </w:p>
    <w:p w14:paraId="222C0C66" w14:textId="165A6829" w:rsidR="00625E7F" w:rsidRPr="00625E7F" w:rsidRDefault="00625E7F" w:rsidP="00625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вступление в силу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его роспуске;</w:t>
      </w:r>
    </w:p>
    <w:p w14:paraId="0EE4759B" w14:textId="5031B85C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принятие указанным органом в порядке, определенном уставом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решения о самороспуске;</w:t>
      </w:r>
    </w:p>
    <w:p w14:paraId="6D8078E6" w14:textId="5EE6009C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вступление в силу решения соответственно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ерховного суда республики, краевого, областного суда, суда города федерального значения, автономной области, автономного округа о неправомочности данного состава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связи со сложением депутатами своих полномочий;</w:t>
      </w:r>
    </w:p>
    <w:p w14:paraId="74AAF53B" w14:textId="3930A894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преобразование муниципального образования, осуществляемое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anchor="dst100098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</w:t>
        </w:r>
        <w:r w:rsidRPr="00625E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anchor="dst100099" w:history="1">
        <w:r w:rsidRPr="00625E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статьи 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власти»;</w:t>
      </w:r>
    </w:p>
    <w:p w14:paraId="5D8EC501" w14:textId="77777777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увеличение численности избирателей муниципального образования более чем на 25 процентов;</w:t>
      </w:r>
    </w:p>
    <w:p w14:paraId="492898D8" w14:textId="77777777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357C7C5F" w14:textId="3DC22BB4" w:rsidR="00625E7F" w:rsidRPr="00625E7F" w:rsidRDefault="00625E7F" w:rsidP="00625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вступления в силу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роспуске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полномочия прекращаются досрочно со дня вступления в силу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его роспуске.</w:t>
      </w:r>
    </w:p>
    <w:p w14:paraId="03BC238E" w14:textId="545CCCBB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33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Челябинской области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в </w:t>
      </w:r>
      <w:r w:rsidR="00433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Законодательное Собрание Челябинской области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закона </w:t>
      </w:r>
      <w:r w:rsidR="004337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роспуске </w:t>
      </w:r>
      <w:r w:rsidR="00433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месяцев со дня вступления в силу решения суда, установившего:</w:t>
      </w:r>
    </w:p>
    <w:p w14:paraId="63ACA64C" w14:textId="7C6D0507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факт принятия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нормативного правового акта, противоречащего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history="1">
        <w:r w:rsidRPr="00625E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федеральным конституционным законам, федеральным законам, конституции (уставу), законам субъекта Российской Федерации, уставу муниципального образования, при условии, что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суда, в том числе не отменил соответствующий нормативный правовой акт;</w:t>
      </w:r>
    </w:p>
    <w:p w14:paraId="717495C9" w14:textId="7912AD4C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что избранн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правомочном составе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месяцев подряд не проводил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заседание;</w:t>
      </w:r>
    </w:p>
    <w:p w14:paraId="20A33A9B" w14:textId="22BAF340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что вновь избранн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правомочном составе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месяцев подряд со дня его избрания не проводил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заседание.</w:t>
      </w:r>
    </w:p>
    <w:p w14:paraId="310C0614" w14:textId="7CB5EE24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Закон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роспуске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обжалован в судебном порядке в течение 10 дней со дня вступления в силу.</w:t>
      </w:r>
    </w:p>
    <w:p w14:paraId="355208D4" w14:textId="03A74D21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Депутаты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распущенного на основании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</w:t>
      </w:r>
      <w:hyperlink r:id="rId27" w:anchor="dst100174" w:history="1">
        <w:r w:rsidRPr="00625E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пунктов 2</w:t>
        </w:r>
      </w:hyperlink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anchor="dst100175" w:history="1">
        <w:r w:rsidRPr="00625E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3 </w:t>
        </w:r>
        <w:r w:rsidR="00551C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</w:t>
        </w:r>
        <w:r w:rsidRPr="00625E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</w:t>
        </w:r>
      </w:hyperlink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статьи, вправе в течение 10 дней со дня вступления в силу закона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роспуске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суд с заявлением для установления факта отсутствия их вины за непроведение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правомочного заседания в течение трех месяцев подряд.</w:t>
      </w:r>
    </w:p>
    <w:p w14:paraId="27298582" w14:textId="00A82DA2" w:rsidR="00625E7F" w:rsidRPr="00625E7F" w:rsidRDefault="00625E7F" w:rsidP="00625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Досрочное прекращение полномочий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влечет за собой досрочное прекращение полномочий его депутатов.</w:t>
      </w:r>
    </w:p>
    <w:p w14:paraId="7EF3938E" w14:textId="40178CF7" w:rsidR="00625E7F" w:rsidRPr="00625E7F" w:rsidRDefault="00625E7F" w:rsidP="00625E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досрочного прекращения полномочий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51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6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досрочные выборы проводятся в сроки, установленные </w:t>
      </w:r>
      <w:hyperlink r:id="rId29" w:history="1">
        <w:r w:rsidR="00364499" w:rsidRPr="0036449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Федеральным законом от 12.06.2002 № 67-ФЗ «Об основных гарантиях избирательных прав и права на участие в референдуме граждан Российской Федерации»</w:t>
        </w:r>
      </w:hyperlink>
      <w:r w:rsidR="00364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79D724" w14:textId="77777777" w:rsidR="00266F11" w:rsidRDefault="00266F11" w:rsidP="00E7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0577B" w14:textId="461E25AC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23. Правовые акты Собрания депутатов</w:t>
      </w:r>
    </w:p>
    <w:p w14:paraId="494FDC9E" w14:textId="77777777" w:rsidR="00520D05" w:rsidRPr="00865EE7" w:rsidRDefault="00520D05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48B8BC" w14:textId="1C92DDB3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1. К нормативным правовым актам Собрания депутатов относятся:</w:t>
      </w:r>
    </w:p>
    <w:p w14:paraId="69E40732" w14:textId="435AE6C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1) нормативный правовой акт </w:t>
      </w:r>
      <w:r w:rsidR="002960BA" w:rsidRPr="00865EE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865EE7">
        <w:rPr>
          <w:rFonts w:ascii="Times New Roman" w:hAnsi="Times New Roman" w:cs="Times New Roman"/>
          <w:sz w:val="24"/>
          <w:szCs w:val="24"/>
        </w:rPr>
        <w:t>Устава;</w:t>
      </w:r>
    </w:p>
    <w:p w14:paraId="2E98594F" w14:textId="0A121907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нормативный правовой акт об утверждении бюджета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25A70371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правила благоустройства территории муниципального округа;</w:t>
      </w:r>
    </w:p>
    <w:p w14:paraId="3B29619E" w14:textId="678CD796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нормативные правовые акты об утверждении соглашений,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заключаемых между органами местного самоуправления;</w:t>
      </w:r>
    </w:p>
    <w:p w14:paraId="700FAE65" w14:textId="5143D394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5) иные нормативные правовые акты, принятые Собранием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 по вопросам, отнесенным к его компетенции федеральными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законами, законами Челябинской области, Уставом.</w:t>
      </w:r>
    </w:p>
    <w:p w14:paraId="6E599BBF" w14:textId="4EABCCEC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Собрание депутатов по вопросам, отнесенным к его компетенции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федеральными законами, законами Челябинской области, Уставом,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принимает:</w:t>
      </w:r>
    </w:p>
    <w:p w14:paraId="13676508" w14:textId="7504C0E7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решения, устанавливающие правила, обязательные для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исполнения на территории муниципального округа;</w:t>
      </w:r>
    </w:p>
    <w:p w14:paraId="009B8DCC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решение об удалении Главы муниципального округа в отставку;</w:t>
      </w:r>
    </w:p>
    <w:p w14:paraId="67AAD0D0" w14:textId="2FDF367D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решения по вопросам организации деятельности Собрания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депутатов;</w:t>
      </w:r>
    </w:p>
    <w:p w14:paraId="37CF70B0" w14:textId="50121854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решения по иным вопросам, отнесенным к его компетенции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федеральными законами, законами Челябинской области, Уставом.</w:t>
      </w:r>
    </w:p>
    <w:p w14:paraId="6346E248" w14:textId="5B8F7749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3. Проекты нормативных правовых актов Собрания депутатов об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установлении, о введении в действие или прекращении действия налогов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(сборов), об изменении налоговых ставок (ставок сборов), порядка и срока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уплаты налогов (сборов), установлении (отмене) налоговых льгот (льгот по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сборам) и (или) оснований и порядка их применения, другие проекты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нормативных правовых актов Собрания депутатов, предусматривающие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расходы, финансовое обеспечение которых осуществляется за счет средств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местного бюджета, рассматриваются Собранием депутатов по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представлению Главы округа либо при наличии заключения указанного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лица. Данное заключение представляется в Собрание депутатов в 30-дневный срок.</w:t>
      </w:r>
    </w:p>
    <w:p w14:paraId="5F39091E" w14:textId="216BB781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4. Проекты муниципальных правовых актов могут вноситься 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Собрание депутатов депутатами Собрания депутатов, Главой округа,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Администрацией округа, органами территориального общественного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самоуправления, инициативными группами граждан, органами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прокуратуры Российской Федерации.</w:t>
      </w:r>
    </w:p>
    <w:p w14:paraId="44B2E8E6" w14:textId="58301612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5. Устав муниципального округа, решение Собрания депутатов 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внесении изменений и дополнений в Устав округа принимаются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большинством в две трети голосов от установленной численности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 Собрания депутатов.</w:t>
      </w:r>
    </w:p>
    <w:p w14:paraId="67C8AA0E" w14:textId="7B3A3049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Решение Собрания депутатов об удалении Главы округа в отставку,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считается принятым, если за него проголосовало не менее двух третей от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установленной численности депутатов Собрания депутатов.</w:t>
      </w:r>
    </w:p>
    <w:p w14:paraId="1A382A78" w14:textId="4B8C505C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Решение Собрания депутатов округа, в том числе устанавливающее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правила, обязательные для исполнения на территории муниципального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образования, а также по вопросам организации деятельности Собрания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депутатов, считается принятым, если за него проголосовало не менее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половины от установленной численности депутатов Собрания депутатов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округа, если иное не установлено законом и (или) настоящим Уставом.</w:t>
      </w:r>
    </w:p>
    <w:p w14:paraId="2CE60146" w14:textId="0288E12D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6. Глава округа подписывает и обнародует нормативный правовой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акт, принятый Собранием депутатов. Нормативный правовой акт,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принятый Собранием депутатов, направляется Главе округа для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подписания и обнародования в течение 10 дней. Глава округа имеет право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отклонить нормативный правовой акт, принятый Собранием депутатов. 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этом случае указанный нормативный правовой акт в течение 10 дней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возвращается в Собрание депутатов с мотивированным обоснованием его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отклонения либо с предложениями о внесении в него изменений и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дополнений. Отклоненный Главой округа нормативный правовой акт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повторно рассматривается Собранием депутатов. Если при повторном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рассмотрении нормативный правовой акт будет одобрен в ранее принятой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редакции большинством не менее двух третей от установленной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численности депутатов Собрания депутатов, он подлежит подписанию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Главой округа в течение семи дней и обнародованию.</w:t>
      </w:r>
    </w:p>
    <w:p w14:paraId="34BBF02D" w14:textId="3BEC051B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7. Решения Собрания депутатов вступают в силу со дня подписания,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если иное не установлено в самом решении Собрания депутатов.</w:t>
      </w:r>
    </w:p>
    <w:p w14:paraId="3523BAED" w14:textId="26FD3CDD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Решения Собрания депутатов об установлении или отмене местных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налогов и сборов, о внесении изменений в указанные решения вступают 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силу в соответствии с налоговым законодательством.</w:t>
      </w:r>
    </w:p>
    <w:p w14:paraId="76DD2764" w14:textId="22D41AB6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 Собрания депутатов,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затрагивающие права, свободы и обязанности человека и гражданина,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 Собрания депутатов,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устанавливающие правовой статус организаций, учредителем которых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выступает муниципальное образование, а также соглашения, заключаемые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между органами местного самоуправления, вступают в силу после их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14:paraId="55DF9EC8" w14:textId="254C620D" w:rsidR="003570F9" w:rsidRPr="003570F9" w:rsidRDefault="001B33C3" w:rsidP="00357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8. Официальным опубликованием муниципального правового акта,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решения Собрания депутатов, в том числе соглашения, заключенного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между органами местного самоуправления, </w:t>
      </w:r>
      <w:r w:rsidR="002E05F5" w:rsidRPr="002E05F5">
        <w:rPr>
          <w:rFonts w:ascii="Times New Roman" w:hAnsi="Times New Roman" w:cs="Times New Roman"/>
          <w:sz w:val="24"/>
          <w:szCs w:val="24"/>
        </w:rPr>
        <w:t>подлежат официальному обнародованию путем официального опубликования в сетевом издании «Карталинский муниципальный район» (доменное имя - KARTALYRAION.RU, регистрация в качестве сетевого издания: ЭЛ № ФС 77-77415 от 17.12.2019г.)</w:t>
      </w:r>
      <w:r w:rsidR="003570F9" w:rsidRPr="003570F9">
        <w:rPr>
          <w:rFonts w:ascii="Times New Roman" w:hAnsi="Times New Roman" w:cs="Times New Roman"/>
          <w:sz w:val="24"/>
          <w:szCs w:val="24"/>
        </w:rPr>
        <w:t>. В случае опубликования полного текста решения Собрания депутатов в официальном сетевом издании объемные графические и табличные приложения к нему в печатном издании могут не приводиться.</w:t>
      </w:r>
    </w:p>
    <w:p w14:paraId="75F11388" w14:textId="14556FE7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Для официального размещения муниципальных правовых актов и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соглашений также используется портал Минюста России «Нормативные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 xml:space="preserve">правовые акты в Российской Федерации» </w:t>
      </w:r>
      <w:r w:rsidR="00FD316D" w:rsidRPr="00FD316D">
        <w:rPr>
          <w:rFonts w:ascii="Times New Roman" w:hAnsi="Times New Roman" w:cs="Times New Roman"/>
          <w:sz w:val="24"/>
          <w:szCs w:val="24"/>
        </w:rPr>
        <w:t>(доменное имя - PRAVO-MINJUST.RU, регистрация в качестве сетевого издания: ЭЛ № ФС 77 - 72471 от 05.03.2018).»</w:t>
      </w:r>
      <w:r w:rsidRPr="00865EE7">
        <w:rPr>
          <w:rFonts w:ascii="Times New Roman" w:hAnsi="Times New Roman" w:cs="Times New Roman"/>
          <w:sz w:val="24"/>
          <w:szCs w:val="24"/>
        </w:rPr>
        <w:t>.</w:t>
      </w:r>
    </w:p>
    <w:p w14:paraId="65E48486" w14:textId="570AE8D0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Муниципальный нормативный правовой акт дополнительно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обнародуется посредством его размещения на информационных стендах, 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библиотеках муниципального округа, в здании Администрации округа.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Тексты муниципальных правовых актов должны находиться 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специально установленных для обнародования местах в течение не менее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чем тридцать дней с момента их обнародования.</w:t>
      </w:r>
    </w:p>
    <w:p w14:paraId="7533261D" w14:textId="73F8173A" w:rsidR="001B33C3" w:rsidRPr="00865EE7" w:rsidRDefault="001B33C3" w:rsidP="0052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lastRenderedPageBreak/>
        <w:t>Оригинал муниципального правового акта хранится в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Администрации округа, копия передается в библиотеки муниципального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округа, которые обеспечивают гражданам возможность ознакомления с</w:t>
      </w:r>
      <w:r w:rsidR="00520D05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муниципальным правовым актом без взимания платы.</w:t>
      </w:r>
    </w:p>
    <w:p w14:paraId="06E8DEFA" w14:textId="77777777" w:rsidR="00520D05" w:rsidRPr="00865EE7" w:rsidRDefault="00520D05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AC35CA" w14:textId="08119467" w:rsidR="001B33C3" w:rsidRPr="00865EE7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E7">
        <w:rPr>
          <w:rFonts w:ascii="Times New Roman" w:hAnsi="Times New Roman" w:cs="Times New Roman"/>
          <w:b/>
          <w:bCs/>
          <w:sz w:val="24"/>
          <w:szCs w:val="24"/>
        </w:rPr>
        <w:t>Статья 24. Председатель и заместитель председателя Собрания</w:t>
      </w:r>
      <w:r w:rsidR="00EA40EE" w:rsidRPr="0086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b/>
          <w:bCs/>
          <w:sz w:val="24"/>
          <w:szCs w:val="24"/>
        </w:rPr>
        <w:t>депутатов</w:t>
      </w:r>
    </w:p>
    <w:p w14:paraId="07F23E80" w14:textId="77777777" w:rsidR="00EA40EE" w:rsidRPr="00865EE7" w:rsidRDefault="00EA40EE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26AB1" w14:textId="59B3D60C" w:rsidR="004E7859" w:rsidRDefault="001B33C3" w:rsidP="004E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 xml:space="preserve">1. </w:t>
      </w:r>
      <w:r w:rsidR="004E7859" w:rsidRPr="004E7859">
        <w:rPr>
          <w:rFonts w:ascii="Times New Roman" w:hAnsi="Times New Roman" w:cs="Times New Roman"/>
          <w:sz w:val="24"/>
          <w:szCs w:val="24"/>
        </w:rPr>
        <w:t xml:space="preserve">Организацию деятельности Собрания депутатов осуществляет председатель </w:t>
      </w:r>
      <w:r w:rsidR="00BD003C">
        <w:rPr>
          <w:rFonts w:ascii="Times New Roman" w:hAnsi="Times New Roman" w:cs="Times New Roman"/>
          <w:sz w:val="24"/>
          <w:szCs w:val="24"/>
        </w:rPr>
        <w:t>С</w:t>
      </w:r>
      <w:r w:rsidR="004E7859" w:rsidRPr="004E7859">
        <w:rPr>
          <w:rFonts w:ascii="Times New Roman" w:hAnsi="Times New Roman" w:cs="Times New Roman"/>
          <w:sz w:val="24"/>
          <w:szCs w:val="24"/>
        </w:rPr>
        <w:t>обрания депутатов, избираемый Собранием депутатов из своего состава.</w:t>
      </w:r>
    </w:p>
    <w:p w14:paraId="0DEBC637" w14:textId="095C9F58" w:rsidR="001B33C3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Решение об избрании председателя Собрания депутатов принимается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простым большинством голосов от числа избранных депутатов, открытым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голосованием. По решению Собрания может быть проведено тайное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голосование.</w:t>
      </w:r>
    </w:p>
    <w:p w14:paraId="6808B8E0" w14:textId="79B3ACD1" w:rsidR="00E567EB" w:rsidRPr="00865EE7" w:rsidRDefault="00E567EB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E567EB">
        <w:rPr>
          <w:rFonts w:ascii="Times New Roman" w:hAnsi="Times New Roman" w:cs="Times New Roman"/>
          <w:sz w:val="24"/>
          <w:szCs w:val="24"/>
        </w:rPr>
        <w:t xml:space="preserve"> начинаются со дня его избрания и прекращаются со дня проведения первого заседания </w:t>
      </w:r>
      <w:r w:rsidR="0046505C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E567EB">
        <w:rPr>
          <w:rFonts w:ascii="Times New Roman" w:hAnsi="Times New Roman" w:cs="Times New Roman"/>
          <w:sz w:val="24"/>
          <w:szCs w:val="24"/>
        </w:rPr>
        <w:t xml:space="preserve"> нового созыва в правомочном составе.</w:t>
      </w:r>
    </w:p>
    <w:p w14:paraId="291FE454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2. Председатель Собрания депутатов:</w:t>
      </w:r>
    </w:p>
    <w:p w14:paraId="5074BD3D" w14:textId="10A3C2B6" w:rsidR="001B33C3" w:rsidRPr="00865EE7" w:rsidRDefault="001B33C3" w:rsidP="000D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1) представляет Собрание депутатов в отношениях с органами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государственной власти и органами местного самоуправления,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организациями, общественными объединениями, органами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и населением.</w:t>
      </w:r>
      <w:r w:rsidR="000D62D0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Собрания;</w:t>
      </w:r>
    </w:p>
    <w:p w14:paraId="298CB4B6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2) созывает и ведет заседания Собрания депутатов;</w:t>
      </w:r>
    </w:p>
    <w:p w14:paraId="15FD8502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3) председательствует на заседаниях Собрания депутатов;</w:t>
      </w:r>
    </w:p>
    <w:p w14:paraId="39E45DDE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4) ведает внутренним распорядком Собрания депутатов;</w:t>
      </w:r>
    </w:p>
    <w:p w14:paraId="08F1D3B6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5) подписывает протокол заседания Собрания депутатов;</w:t>
      </w:r>
    </w:p>
    <w:p w14:paraId="40539A39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6) утверждает структуру и штат аппарата Собрания депутатов;</w:t>
      </w:r>
    </w:p>
    <w:p w14:paraId="52377D55" w14:textId="2466D786" w:rsidR="001B33C3" w:rsidRPr="00865EE7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7) издает постановления и распоряжения по вопросам организации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деятельности Собрания депутатов, подписывает решения Собрания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депутатов;</w:t>
      </w:r>
    </w:p>
    <w:p w14:paraId="0A130AAE" w14:textId="3F5039C1" w:rsidR="001B33C3" w:rsidRPr="00865EE7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8) оказывает содействие депутатам Собрания депутатов в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осуществлении ими своих полномочий;</w:t>
      </w:r>
    </w:p>
    <w:p w14:paraId="2726D76A" w14:textId="229F8079" w:rsidR="001B33C3" w:rsidRPr="00865EE7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9) дает поручения постоянным и другим комиссиям Собрания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депутатов, координирует их работу;</w:t>
      </w:r>
    </w:p>
    <w:p w14:paraId="06DB1A7D" w14:textId="7A28CF4D" w:rsidR="001B33C3" w:rsidRPr="00865EE7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10) принимает меры по обеспечению гласности и учета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общественного мнения в работе Собрания депутатов;</w:t>
      </w:r>
    </w:p>
    <w:p w14:paraId="1E93E3A9" w14:textId="77777777" w:rsidR="001B33C3" w:rsidRPr="00865EE7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11) организует прием граждан и рассмотрение их обращений;</w:t>
      </w:r>
    </w:p>
    <w:p w14:paraId="6FE28F89" w14:textId="14D867C5" w:rsidR="001B33C3" w:rsidRPr="00865EE7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12) является распорядителем средств по расходам Собрания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депутатов, предусмотренным в бюджете муниципального округа;</w:t>
      </w:r>
    </w:p>
    <w:p w14:paraId="52EB3421" w14:textId="5D77007F" w:rsidR="001B33C3" w:rsidRPr="00865EE7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13) от имени Собрания депутатов подписывает исковые заявления и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другие документы, направляемые в суды, в случаях, предусмотренных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14:paraId="779F791A" w14:textId="31C3A96E" w:rsidR="001B33C3" w:rsidRPr="00865EE7" w:rsidRDefault="001B33C3" w:rsidP="00EA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14) решает иные вопросы, которые могут быть ему поручены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Собранием депутатов или возложены в соответствии с законодательством</w:t>
      </w:r>
      <w:r w:rsidR="00EA40EE" w:rsidRPr="00865EE7">
        <w:rPr>
          <w:rFonts w:ascii="Times New Roman" w:hAnsi="Times New Roman" w:cs="Times New Roman"/>
          <w:sz w:val="24"/>
          <w:szCs w:val="24"/>
        </w:rPr>
        <w:t xml:space="preserve"> </w:t>
      </w:r>
      <w:r w:rsidRPr="00865EE7">
        <w:rPr>
          <w:rFonts w:ascii="Times New Roman" w:hAnsi="Times New Roman" w:cs="Times New Roman"/>
          <w:sz w:val="24"/>
          <w:szCs w:val="24"/>
        </w:rPr>
        <w:t>и настоящим Уставом.</w:t>
      </w:r>
    </w:p>
    <w:p w14:paraId="2339F5AD" w14:textId="28C99C11" w:rsidR="00B22B47" w:rsidRPr="00B22B47" w:rsidRDefault="001B33C3" w:rsidP="00B2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EE7">
        <w:rPr>
          <w:rFonts w:ascii="Times New Roman" w:hAnsi="Times New Roman" w:cs="Times New Roman"/>
          <w:sz w:val="24"/>
          <w:szCs w:val="24"/>
        </w:rPr>
        <w:t>3</w:t>
      </w:r>
      <w:r w:rsidR="00B22B47">
        <w:rPr>
          <w:rFonts w:ascii="Times New Roman" w:hAnsi="Times New Roman" w:cs="Times New Roman"/>
          <w:sz w:val="24"/>
          <w:szCs w:val="24"/>
        </w:rPr>
        <w:t>.</w:t>
      </w:r>
      <w:r w:rsidR="00B22B47" w:rsidRPr="00B22B47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B22B47" w:rsidRPr="00B22B47">
        <w:rPr>
          <w:rFonts w:ascii="Times New Roman" w:hAnsi="Times New Roman" w:cs="Times New Roman"/>
          <w:sz w:val="24"/>
          <w:szCs w:val="24"/>
        </w:rPr>
        <w:t>Собрание депутатов из своего состава избирает заместителя председателя открытым голосованием на срок полномочий Собрания депутатов.</w:t>
      </w:r>
    </w:p>
    <w:p w14:paraId="756E010C" w14:textId="36D5C5A0" w:rsidR="00B22B47" w:rsidRPr="00B22B47" w:rsidRDefault="00B22B47" w:rsidP="00B22B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B22B47">
        <w:rPr>
          <w:rFonts w:ascii="Times New Roman" w:eastAsia="Times New Roman" w:hAnsi="Times New Roman" w:cs="Times New Roman"/>
          <w:sz w:val="24"/>
          <w:lang w:eastAsia="ar-SA"/>
        </w:rPr>
        <w:t xml:space="preserve">Избранным заместителем 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председателя </w:t>
      </w:r>
      <w:r w:rsidRPr="00B22B47">
        <w:rPr>
          <w:rFonts w:ascii="Times New Roman" w:eastAsia="Times New Roman" w:hAnsi="Times New Roman" w:cs="Times New Roman"/>
          <w:sz w:val="24"/>
          <w:lang w:eastAsia="ar-SA"/>
        </w:rPr>
        <w:t xml:space="preserve">считается кандидат, если за него проголосовало более половины избранного состава. Выборы заместителя 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председателя </w:t>
      </w:r>
      <w:r w:rsidRPr="00B22B47">
        <w:rPr>
          <w:rFonts w:ascii="Times New Roman" w:eastAsia="Times New Roman" w:hAnsi="Times New Roman" w:cs="Times New Roman"/>
          <w:sz w:val="24"/>
          <w:lang w:eastAsia="ar-SA"/>
        </w:rPr>
        <w:t xml:space="preserve">проводятся открытым голосованием в порядке установленным регламентом Собрания депутатов. </w:t>
      </w:r>
    </w:p>
    <w:p w14:paraId="182B2658" w14:textId="4FDCB0E0" w:rsidR="00B22B47" w:rsidRPr="00B22B47" w:rsidRDefault="00B22B47" w:rsidP="00B22B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B22B47">
        <w:rPr>
          <w:rFonts w:ascii="Times New Roman" w:eastAsia="Times New Roman" w:hAnsi="Times New Roman" w:cs="Times New Roman"/>
          <w:sz w:val="24"/>
          <w:lang w:eastAsia="ar-SA"/>
        </w:rPr>
        <w:t>4. Заместитель председателя Собрания депутатов осуществляет свои полномочия на постоянной основе только по решению Собрания депутатов.</w:t>
      </w:r>
    </w:p>
    <w:p w14:paraId="4A6AB08C" w14:textId="77777777" w:rsidR="00B22B47" w:rsidRPr="00B22B47" w:rsidRDefault="00B22B47" w:rsidP="00B22B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B22B47">
        <w:rPr>
          <w:rFonts w:ascii="Times New Roman" w:eastAsia="Times New Roman" w:hAnsi="Times New Roman" w:cs="Times New Roman"/>
          <w:sz w:val="24"/>
          <w:lang w:eastAsia="ar-SA"/>
        </w:rPr>
        <w:t>5. Заместитель председателя Собрания депутатов:</w:t>
      </w:r>
    </w:p>
    <w:p w14:paraId="7A03B5A2" w14:textId="77777777" w:rsidR="00B22B47" w:rsidRPr="00B22B47" w:rsidRDefault="00B22B47" w:rsidP="00B22B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B22B47">
        <w:rPr>
          <w:rFonts w:ascii="Times New Roman" w:eastAsia="Times New Roman" w:hAnsi="Times New Roman" w:cs="Times New Roman"/>
          <w:sz w:val="24"/>
          <w:lang w:eastAsia="ar-SA"/>
        </w:rPr>
        <w:t>1) осуществляет полномочия, определенные регламентом Собрания депутатов;</w:t>
      </w:r>
    </w:p>
    <w:p w14:paraId="7B5C12B1" w14:textId="77777777" w:rsidR="00B22B47" w:rsidRPr="00B22B47" w:rsidRDefault="00B22B47" w:rsidP="00B22B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B22B47">
        <w:rPr>
          <w:rFonts w:ascii="Times New Roman" w:eastAsia="Times New Roman" w:hAnsi="Times New Roman" w:cs="Times New Roman"/>
          <w:sz w:val="24"/>
          <w:lang w:eastAsia="ar-SA"/>
        </w:rPr>
        <w:t>2) выполняет отдельные поручения председателя Собрания депутатов;</w:t>
      </w:r>
    </w:p>
    <w:p w14:paraId="16460079" w14:textId="77777777" w:rsidR="00B22B47" w:rsidRPr="00B22B47" w:rsidRDefault="00B22B47" w:rsidP="00B22B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B22B47">
        <w:rPr>
          <w:rFonts w:ascii="Times New Roman" w:eastAsia="Times New Roman" w:hAnsi="Times New Roman" w:cs="Times New Roman"/>
          <w:sz w:val="24"/>
          <w:lang w:eastAsia="ar-SA"/>
        </w:rPr>
        <w:lastRenderedPageBreak/>
        <w:t>3) в отсутствие председателя Собрания депутатов и в случае досрочного прекращения его полномочий исполняет его обязанности.</w:t>
      </w:r>
    </w:p>
    <w:p w14:paraId="23186160" w14:textId="77777777" w:rsidR="00EA40EE" w:rsidRPr="00865EE7" w:rsidRDefault="00EA40EE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C7214" w14:textId="70B9CDC8" w:rsidR="001B33C3" w:rsidRPr="00E567EB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7EB">
        <w:rPr>
          <w:rFonts w:ascii="Times New Roman" w:hAnsi="Times New Roman" w:cs="Times New Roman"/>
          <w:b/>
          <w:bCs/>
          <w:sz w:val="24"/>
          <w:szCs w:val="24"/>
        </w:rPr>
        <w:t>Статья 25. Депутат Собрания депутатов</w:t>
      </w:r>
    </w:p>
    <w:p w14:paraId="6AB93E88" w14:textId="77777777" w:rsidR="00EA40EE" w:rsidRPr="00E567EB" w:rsidRDefault="00EA40EE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C8EBF" w14:textId="3B2E9416" w:rsidR="00404C53" w:rsidRPr="00404C53" w:rsidRDefault="00404C53" w:rsidP="00404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C53">
        <w:rPr>
          <w:rFonts w:ascii="Times New Roman" w:hAnsi="Times New Roman" w:cs="Times New Roman"/>
          <w:sz w:val="24"/>
          <w:szCs w:val="24"/>
        </w:rPr>
        <w:t>1. Депутатом – членом Собрания депутатов может быть избран гражданин Российской Федерации, достигший 18 лет, обладающий пассивным избирательным правом.</w:t>
      </w:r>
    </w:p>
    <w:p w14:paraId="2C8EB95F" w14:textId="2E869F01" w:rsidR="001B33C3" w:rsidRPr="00E567EB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2. Депутат Собрания депутатов представляет интересы своих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избирателей и всего населения муниципального округа, строит свою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деятельность в Собрании депутатов в соответствии с законодательством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Российской Федерации, Челябинской области и настоящим Уставом.</w:t>
      </w:r>
    </w:p>
    <w:p w14:paraId="746446A2" w14:textId="2A8572CB" w:rsidR="00D31FEF" w:rsidRDefault="00D31FEF" w:rsidP="00D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FEF">
        <w:rPr>
          <w:rFonts w:ascii="Times New Roman" w:hAnsi="Times New Roman" w:cs="Times New Roman"/>
          <w:sz w:val="24"/>
          <w:szCs w:val="24"/>
        </w:rPr>
        <w:t>3. Депутат осуществляет свои полномочия на непостоянной основе, если иное не установлено решением Собрания депутатов.</w:t>
      </w:r>
    </w:p>
    <w:p w14:paraId="04916E81" w14:textId="5C6B9AC4" w:rsidR="001B33C3" w:rsidRPr="00E567EB" w:rsidRDefault="00D31FEF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33C3" w:rsidRPr="00E567EB">
        <w:rPr>
          <w:rFonts w:ascii="Times New Roman" w:hAnsi="Times New Roman" w:cs="Times New Roman"/>
          <w:sz w:val="24"/>
          <w:szCs w:val="24"/>
        </w:rPr>
        <w:t>. Полномочия депутата Собрания депутатов начинаются со дня его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избрания и прекращаются со дня проведения первого заседания Собрания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депутатов нового созыва в правомочном составе.</w:t>
      </w:r>
    </w:p>
    <w:p w14:paraId="5A490827" w14:textId="26F7806D" w:rsidR="001B33C3" w:rsidRPr="00E567EB" w:rsidRDefault="00D31FEF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33C3" w:rsidRPr="00E567EB">
        <w:rPr>
          <w:rFonts w:ascii="Times New Roman" w:hAnsi="Times New Roman" w:cs="Times New Roman"/>
          <w:sz w:val="24"/>
          <w:szCs w:val="24"/>
        </w:rPr>
        <w:t>. Основными формами депутатской деятельности являются:</w:t>
      </w:r>
    </w:p>
    <w:p w14:paraId="3ECAB056" w14:textId="77777777" w:rsidR="001B33C3" w:rsidRPr="00E567EB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1) работа с избирателями;</w:t>
      </w:r>
    </w:p>
    <w:p w14:paraId="00DBA9DD" w14:textId="77777777" w:rsidR="001B33C3" w:rsidRPr="00E567EB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2) участие в заседаниях Собрания депутатов;</w:t>
      </w:r>
    </w:p>
    <w:p w14:paraId="36EF2A11" w14:textId="5B759FA9" w:rsidR="001B33C3" w:rsidRPr="00E567EB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3) участие в работе соответствующих комиссий и рабочих групп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Собрания депутатов;</w:t>
      </w:r>
    </w:p>
    <w:p w14:paraId="4024F128" w14:textId="3D30AFCD" w:rsidR="001B33C3" w:rsidRPr="00E567EB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4) участие в депутатских слушаниях.</w:t>
      </w:r>
    </w:p>
    <w:p w14:paraId="64445E07" w14:textId="18B68DB2" w:rsidR="001B33C3" w:rsidRPr="00E567EB" w:rsidRDefault="00D31FEF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33C3" w:rsidRPr="00E567EB">
        <w:rPr>
          <w:rFonts w:ascii="Times New Roman" w:hAnsi="Times New Roman" w:cs="Times New Roman"/>
          <w:sz w:val="24"/>
          <w:szCs w:val="24"/>
        </w:rPr>
        <w:t>. Депутат на территории муниципального округа имеет право:</w:t>
      </w:r>
    </w:p>
    <w:p w14:paraId="3AC1D818" w14:textId="154C010A" w:rsidR="001B33C3" w:rsidRPr="00E567EB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1) самостоятельно обращаться с депутатским запросом к лицам,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замещающим муниципальные должности, руководителям органов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местного самоуправления по вопросам, входящим в компетенцию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указанных органов и должностных лиц;</w:t>
      </w:r>
    </w:p>
    <w:p w14:paraId="479B06A0" w14:textId="3666E813" w:rsidR="001B33C3" w:rsidRPr="00E567EB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2) получать в установленные законом сроки письменные ответы на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внесенные предложения и обращения депутатов в органы местного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самоуправления;</w:t>
      </w:r>
    </w:p>
    <w:p w14:paraId="215A0530" w14:textId="77777777" w:rsidR="001B33C3" w:rsidRPr="00E567EB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3) на содействие в проведении отчетов и встреч с избирателями;</w:t>
      </w:r>
    </w:p>
    <w:p w14:paraId="1585CCD8" w14:textId="77777777" w:rsidR="001B33C3" w:rsidRPr="00E567EB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4) осуществление правотворческой инициативы;</w:t>
      </w:r>
    </w:p>
    <w:p w14:paraId="10FE7738" w14:textId="5574C451" w:rsidR="001B33C3" w:rsidRPr="00E567EB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5) на участие в осуществлении контроля за соблюдением устава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муниципального образования, нормативных правовых актов Собрания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депутатов;</w:t>
      </w:r>
    </w:p>
    <w:p w14:paraId="15053003" w14:textId="30B93F49" w:rsidR="001B33C3" w:rsidRPr="00E567EB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6) на безотлагательный прием должностными лицами органов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местного самоуправления;</w:t>
      </w:r>
    </w:p>
    <w:p w14:paraId="08C80213" w14:textId="7C1BA8DB" w:rsidR="001B33C3" w:rsidRPr="00E567EB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EB">
        <w:rPr>
          <w:rFonts w:ascii="Times New Roman" w:hAnsi="Times New Roman" w:cs="Times New Roman"/>
          <w:sz w:val="24"/>
          <w:szCs w:val="24"/>
        </w:rPr>
        <w:t>7) на осуществление иных прав, предусмотренных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Pr="00E567EB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43EA860D" w14:textId="3027E3C1" w:rsidR="001B33C3" w:rsidRPr="00E567EB" w:rsidRDefault="00D31FEF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33C3" w:rsidRPr="00E567EB">
        <w:rPr>
          <w:rFonts w:ascii="Times New Roman" w:hAnsi="Times New Roman" w:cs="Times New Roman"/>
          <w:sz w:val="24"/>
          <w:szCs w:val="24"/>
        </w:rPr>
        <w:t>. Встречи депутата с избирателями проводятся в соответствии с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собраниях, митингах,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демонстрациях, шествиях и пикетированиях.</w:t>
      </w:r>
    </w:p>
    <w:p w14:paraId="2ACED11F" w14:textId="484573B0" w:rsidR="001B33C3" w:rsidRPr="00E567EB" w:rsidRDefault="00D31FEF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33C3" w:rsidRPr="00E567EB">
        <w:rPr>
          <w:rFonts w:ascii="Times New Roman" w:hAnsi="Times New Roman" w:cs="Times New Roman"/>
          <w:sz w:val="24"/>
          <w:szCs w:val="24"/>
        </w:rPr>
        <w:t>. Органы местного самоуправления определяют специально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отведенные места для проведения встреч депутатов с избирателями, а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также определяют перечень помещений, предоставляемых органами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местного самоуправления для проведения встреч депутатов с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избирателями, и порядок их предоставления.</w:t>
      </w:r>
    </w:p>
    <w:p w14:paraId="06C131FF" w14:textId="1C7F81C5" w:rsidR="001B33C3" w:rsidRPr="00E567EB" w:rsidRDefault="00D31FEF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33C3" w:rsidRPr="00E567EB">
        <w:rPr>
          <w:rFonts w:ascii="Times New Roman" w:hAnsi="Times New Roman" w:cs="Times New Roman"/>
          <w:sz w:val="24"/>
          <w:szCs w:val="24"/>
        </w:rPr>
        <w:t>. Депутат должен соблюдать ограничения, запреты, исполнять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обязанности, которые установлены законодательством Российской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Федерации о противодействии коррупции.</w:t>
      </w:r>
    </w:p>
    <w:p w14:paraId="732B9C31" w14:textId="5B674F6F" w:rsidR="001B33C3" w:rsidRPr="00E567EB" w:rsidRDefault="00D31FEF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B33C3" w:rsidRPr="00E567EB">
        <w:rPr>
          <w:rFonts w:ascii="Times New Roman" w:hAnsi="Times New Roman" w:cs="Times New Roman"/>
          <w:sz w:val="24"/>
          <w:szCs w:val="24"/>
        </w:rPr>
        <w:t>. Статус депутатов Собрания депутатов, их права, обязанности и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ограничения, связанные с их статусом, а также ответственность</w:t>
      </w:r>
      <w:r w:rsidR="00FE2C2B" w:rsidRPr="00E567EB">
        <w:rPr>
          <w:rFonts w:ascii="Times New Roman" w:hAnsi="Times New Roman" w:cs="Times New Roman"/>
          <w:sz w:val="24"/>
          <w:szCs w:val="24"/>
        </w:rPr>
        <w:t xml:space="preserve"> </w:t>
      </w:r>
      <w:r w:rsidR="001B33C3" w:rsidRPr="00E567EB">
        <w:rPr>
          <w:rFonts w:ascii="Times New Roman" w:hAnsi="Times New Roman" w:cs="Times New Roman"/>
          <w:sz w:val="24"/>
          <w:szCs w:val="24"/>
        </w:rPr>
        <w:t>определяются федеральными законами.</w:t>
      </w:r>
    </w:p>
    <w:p w14:paraId="0817F530" w14:textId="77777777" w:rsidR="00FE2C2B" w:rsidRPr="000F7322" w:rsidRDefault="00FE2C2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8C9CB1" w14:textId="77777777" w:rsidR="00D31FEF" w:rsidRDefault="00D31FEF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 w:type="page"/>
      </w:r>
    </w:p>
    <w:p w14:paraId="7954F2D5" w14:textId="255F42A6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26. Гарантии осуществления полномочий депутата</w:t>
      </w:r>
      <w:r w:rsidR="00FE2C2B" w:rsidRPr="00193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b/>
          <w:bCs/>
          <w:sz w:val="24"/>
          <w:szCs w:val="24"/>
        </w:rPr>
        <w:t>Собрания депутатов</w:t>
      </w:r>
    </w:p>
    <w:p w14:paraId="3D4AD8A7" w14:textId="77777777" w:rsidR="00FE2C2B" w:rsidRPr="001938DD" w:rsidRDefault="00FE2C2B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E16EA" w14:textId="6B17BCBB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1. Депутату Собрания депутатов, осуществляющему полномочия на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постоянной основе, гарантируется:</w:t>
      </w:r>
    </w:p>
    <w:p w14:paraId="16A99ECB" w14:textId="5B94864B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1) ежемесячное денежное содержание, состоящее из ежемесячного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денежного вознаграждения и дополнительных выплат, в порядке и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размерах, установленных решением Собрания депутатов;</w:t>
      </w:r>
    </w:p>
    <w:p w14:paraId="4807238D" w14:textId="10103FCB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2) ежегодный оплачиваемый отпуск продолжительностью 40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календарных дней.</w:t>
      </w:r>
    </w:p>
    <w:p w14:paraId="6A87F146" w14:textId="00472C39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2. Депутат подлежит страхованию за счет средств местного бюджета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на случаи:</w:t>
      </w:r>
    </w:p>
    <w:p w14:paraId="23867248" w14:textId="151AFA72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1) гибели (смерти), если гибель (смерть) наступила вследствие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телесных повреждений или иного причинения вреда здоровью в связи с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осуществлением депутатом своих полномочий;</w:t>
      </w:r>
    </w:p>
    <w:p w14:paraId="4A695A12" w14:textId="60F8D387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2) причинения увечья или иного повреждения здоровья, повлекшего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полную или частичную утрату трудоспособности, в связи с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осуществлением депутатом своих полномочий.</w:t>
      </w:r>
    </w:p>
    <w:p w14:paraId="16E9D57A" w14:textId="24A88F42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Размер страховой суммы устанавливается решением Собрания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депутатов.</w:t>
      </w:r>
    </w:p>
    <w:p w14:paraId="3DCB29B9" w14:textId="240E6F65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3. В случае причинения депутату увечья или иного повреждения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здоровья, повлекшего полную или частичную утрату трудоспособности, в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связи с осуществлением депутатом своих полномочий за счет средств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местного бюджета ему ежемесячно выплачивается компенсация в размере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разницы между среднемесячной заработной платой (ежемесячным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денежным вознаграждением) на день выплаты компенсации и назначенной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пенсией без зачета выплат страховых сумм по страхованию,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установленному пунктом 2 настоящей статьи. При этом среднемесячная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заработная плата не может превышать размер ежемесячного денежного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вознаграждения депутата, осуществляющего полномочия на постоянной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основе.</w:t>
      </w:r>
    </w:p>
    <w:p w14:paraId="62BAF95F" w14:textId="4F798579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4. Депутат, осуществляющий полномочия депутата на непостоянной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основе, освобождается от выполнения производственных или служебных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обязанностей по месту работы на время осуществления полномочий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депутата. На этот период за депутатом сохраняется место работы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(должность) и средняя заработная плата. Продолжительность указанного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периода составляет в совокупности три рабочих дня в месяц.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Освобождение депутата от выполнения производственных или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служебных обязанностей производится работодателем на основании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официального уведомления Собрания депутатов.</w:t>
      </w:r>
    </w:p>
    <w:p w14:paraId="20CD7C45" w14:textId="0B38E32C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5. Депутату предоставляется право на пользование телефонной и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иной связью, которой располагает орган местного самоуправления.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Порядок предоставления депутату права на пользование телефонной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и иной связью устанавливается решением Собрания депутатов.</w:t>
      </w:r>
    </w:p>
    <w:p w14:paraId="6020B9CA" w14:textId="2856C927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6. Депутат по вопросам, связанным с осуществлением своих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полномочий, на территории муниципального округа пользуется правом на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безотлагательный прием должностными лицами органов местного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самоуправления.</w:t>
      </w:r>
    </w:p>
    <w:p w14:paraId="4F046F62" w14:textId="35E9A8E5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7. Депутат, группа депутатов при осуществлении депутатской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деятельности вправе самостоятельно обращаться с депутатским запросом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(далее - запрос) к лицам, замещающим муниципальные должности,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руководителям органов местного самоуправления по вопросам, входящим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в компетенцию указанных органов и должностных лиц.</w:t>
      </w:r>
    </w:p>
    <w:p w14:paraId="1DD6F9E5" w14:textId="68387D03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Должностное лицо, которому направляется запрос, должно дать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ответ на него не позднее чем через 30 дней со дня его получения или в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иной, согласованный с инициатором запроса срок. Инициатор запроса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имеет право принимать непосредственное участие в рассмотрении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поставленных им в запросе вопросов. Ответ на запрос должен быть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подписан тем должностным лицом, которому направлен запрос, либо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лицом, исполняющим его обязанности.</w:t>
      </w:r>
    </w:p>
    <w:p w14:paraId="2C0C82C3" w14:textId="46FCF6F5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lastRenderedPageBreak/>
        <w:t>8. Депутат обеспечивается документами, принятыми Собранием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депутатов, другими документами, информационными и справочным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материалами в порядке, установленном Регламентом.</w:t>
      </w:r>
    </w:p>
    <w:p w14:paraId="42FF0FE7" w14:textId="09FFB3BF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Депутату предоставляется преимущественное право выступать по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вопросам, связанным с осуществлением своих полномочий, в средствах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массовой информации, финансируемых (полностью или частично) из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местного бюджета.</w:t>
      </w:r>
    </w:p>
    <w:p w14:paraId="3F094B37" w14:textId="3035B38E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Порядок размещения материалов, представляемых депутатом, в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средствах массовой информации устанавливается решением Собрания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депутатов.</w:t>
      </w:r>
    </w:p>
    <w:p w14:paraId="247F8AAE" w14:textId="669BE699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9. Депутату за счет средств местного бюджета возмещаются расходы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на проезд на всех видах пассажирского транспорта (за исключением такси)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на территории муниципального округа; расходы, связанные с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использованием средств связи; расходы на проезд и проживание в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гостинице, ином жилом помещении и суточные, связанные с проживанием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депутата вне постоянного места жительства в связи с его командированием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Собрания депутатов; расходы на проживание в гостинице, связанные с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проживанием вне постоянного места жительства депутата,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осуществляющего полномочия на непостоянной основе, в связи с его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участием в заседании Собрания депутатов, в работе комитетов (комиссий)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Собрания депутатов, в депутатских слушаниях; иные расходы, связанные с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осуществлением депутатом своих полномочий.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Размер и порядок возмещения расходов, связанных с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осуществлением депутатом своих полномочий, устанавливаются решением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Собрания депутатов.</w:t>
      </w:r>
    </w:p>
    <w:p w14:paraId="22562816" w14:textId="18DB0BA2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10. Лицу, замещавшему муниципальную должность депутата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Собрания депутатов и осуществлявшему полномочия на постоянной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основе, в связи с прекращением его полномочий (в том числе досрочно)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устанавливается ежемесячная доплата к страховой пенсии по старости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(инвалидности), назначенной в соответствии с Федеральным законом от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28.12.2013 № 400-ФЗ "О страховых пенсиях" или досрочно назначенной в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соответствии с Федеральным законом от 12.12.2023 № 565-ФЗ "О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занятости населения в Российской Федерации". Такая доплата не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предоставляется лицу, замещавшему муниципальную должность депутата,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полномочия которого были прекращены в связи с несоблюдением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ограничений, запретов, неисполнением обязанностей, установленных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противодействии коррупции,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либо по основаниям, предусмотренным пунктами 6, 7 и 10 части 1 и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 xml:space="preserve">частью 2 статьи 30 Федерального закона от 20.03.2025 № 33-ФЗ </w:t>
      </w:r>
      <w:r w:rsidR="00D357C6">
        <w:rPr>
          <w:rFonts w:ascii="Times New Roman" w:hAnsi="Times New Roman" w:cs="Times New Roman"/>
          <w:sz w:val="24"/>
          <w:szCs w:val="24"/>
        </w:rPr>
        <w:t>«</w:t>
      </w:r>
      <w:r w:rsidRPr="001938DD">
        <w:rPr>
          <w:rFonts w:ascii="Times New Roman" w:hAnsi="Times New Roman" w:cs="Times New Roman"/>
          <w:sz w:val="24"/>
          <w:szCs w:val="24"/>
        </w:rPr>
        <w:t>Об общих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единой системе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публичной власти».</w:t>
      </w:r>
    </w:p>
    <w:p w14:paraId="3B9C39BF" w14:textId="481906A5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Ежемесячная доплата к страховой пенсии по старости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 xml:space="preserve">(инвалидности) (далее </w:t>
      </w:r>
      <w:r w:rsidR="00D357C6">
        <w:rPr>
          <w:rFonts w:ascii="Times New Roman" w:hAnsi="Times New Roman" w:cs="Times New Roman"/>
          <w:sz w:val="24"/>
          <w:szCs w:val="24"/>
        </w:rPr>
        <w:t>–</w:t>
      </w:r>
      <w:r w:rsidRPr="001938DD">
        <w:rPr>
          <w:rFonts w:ascii="Times New Roman" w:hAnsi="Times New Roman" w:cs="Times New Roman"/>
          <w:sz w:val="24"/>
          <w:szCs w:val="24"/>
        </w:rPr>
        <w:t xml:space="preserve"> ежемесячная доплата) устанавливается:</w:t>
      </w:r>
    </w:p>
    <w:p w14:paraId="6CDF0383" w14:textId="1C68FF44" w:rsidR="00D357C6" w:rsidRPr="0057711A" w:rsidRDefault="00D357C6" w:rsidP="00D3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11A">
        <w:rPr>
          <w:rFonts w:ascii="Times New Roman" w:hAnsi="Times New Roman" w:cs="Times New Roman"/>
          <w:sz w:val="24"/>
          <w:szCs w:val="24"/>
        </w:rPr>
        <w:t>1) в случае замещения лицом муниципальной должности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1A">
        <w:rPr>
          <w:rFonts w:ascii="Times New Roman" w:hAnsi="Times New Roman" w:cs="Times New Roman"/>
          <w:sz w:val="24"/>
          <w:szCs w:val="24"/>
        </w:rPr>
        <w:t>одного срока полномочий, но не менее 4-х лет при досрочном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1A">
        <w:rPr>
          <w:rFonts w:ascii="Times New Roman" w:hAnsi="Times New Roman" w:cs="Times New Roman"/>
          <w:sz w:val="24"/>
          <w:szCs w:val="24"/>
        </w:rPr>
        <w:t xml:space="preserve">прекращении полномочий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711A">
        <w:rPr>
          <w:rFonts w:ascii="Times New Roman" w:hAnsi="Times New Roman" w:cs="Times New Roman"/>
          <w:sz w:val="24"/>
          <w:szCs w:val="24"/>
        </w:rPr>
        <w:t xml:space="preserve"> в размере 20 процентов ежемесячного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1A">
        <w:rPr>
          <w:rFonts w:ascii="Times New Roman" w:hAnsi="Times New Roman" w:cs="Times New Roman"/>
          <w:sz w:val="24"/>
          <w:szCs w:val="24"/>
        </w:rPr>
        <w:t>денежного содержания по замещаемой должности на день прекращения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1A">
        <w:rPr>
          <w:rFonts w:ascii="Times New Roman" w:hAnsi="Times New Roman" w:cs="Times New Roman"/>
          <w:sz w:val="24"/>
          <w:szCs w:val="24"/>
        </w:rPr>
        <w:t>полномочий;</w:t>
      </w:r>
    </w:p>
    <w:p w14:paraId="42969B45" w14:textId="7AB54F33" w:rsidR="00D357C6" w:rsidRPr="0057711A" w:rsidRDefault="00D357C6" w:rsidP="00D3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11A">
        <w:rPr>
          <w:rFonts w:ascii="Times New Roman" w:hAnsi="Times New Roman" w:cs="Times New Roman"/>
          <w:sz w:val="24"/>
          <w:szCs w:val="24"/>
        </w:rPr>
        <w:t>2) в случае замещения лицом муниципальной должности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1A">
        <w:rPr>
          <w:rFonts w:ascii="Times New Roman" w:hAnsi="Times New Roman" w:cs="Times New Roman"/>
          <w:sz w:val="24"/>
          <w:szCs w:val="24"/>
        </w:rPr>
        <w:t xml:space="preserve">двух и более сроков полномочий, но не менее 8-ми лет при досрочном прекращении полномочий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711A">
        <w:rPr>
          <w:rFonts w:ascii="Times New Roman" w:hAnsi="Times New Roman" w:cs="Times New Roman"/>
          <w:sz w:val="24"/>
          <w:szCs w:val="24"/>
        </w:rPr>
        <w:t xml:space="preserve"> в размере 40 процентов ежемесячного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1A">
        <w:rPr>
          <w:rFonts w:ascii="Times New Roman" w:hAnsi="Times New Roman" w:cs="Times New Roman"/>
          <w:sz w:val="24"/>
          <w:szCs w:val="24"/>
        </w:rPr>
        <w:t>денежного содержания по замещаемой должности на день прекращения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1A">
        <w:rPr>
          <w:rFonts w:ascii="Times New Roman" w:hAnsi="Times New Roman" w:cs="Times New Roman"/>
          <w:sz w:val="24"/>
          <w:szCs w:val="24"/>
        </w:rPr>
        <w:t>полномочий.</w:t>
      </w:r>
    </w:p>
    <w:p w14:paraId="26CF8873" w14:textId="23571321" w:rsidR="00D357C6" w:rsidRPr="0057711A" w:rsidRDefault="00D357C6" w:rsidP="00D3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11A">
        <w:rPr>
          <w:rFonts w:ascii="Times New Roman" w:hAnsi="Times New Roman" w:cs="Times New Roman"/>
          <w:sz w:val="24"/>
          <w:szCs w:val="24"/>
        </w:rPr>
        <w:t xml:space="preserve">3) в случае замещения лицом муниципальной должности в течение трех и более сроков полномочий, но не менее 12 лет при досрочном прекращении полномочий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711A">
        <w:rPr>
          <w:rFonts w:ascii="Times New Roman" w:hAnsi="Times New Roman" w:cs="Times New Roman"/>
          <w:sz w:val="24"/>
          <w:szCs w:val="24"/>
        </w:rPr>
        <w:t xml:space="preserve"> в размере 75 процентов ежемесячного денежного содержания по замещаемой должности на день прекращения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1A">
        <w:rPr>
          <w:rFonts w:ascii="Times New Roman" w:hAnsi="Times New Roman" w:cs="Times New Roman"/>
          <w:sz w:val="24"/>
          <w:szCs w:val="24"/>
        </w:rPr>
        <w:t>полномочий.</w:t>
      </w:r>
    </w:p>
    <w:p w14:paraId="2A63F492" w14:textId="29BB5FF9" w:rsidR="001B33C3" w:rsidRPr="001938DD" w:rsidRDefault="001B33C3" w:rsidP="00FE2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Размер ежемесячной доплаты увеличивается на районный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коэффициент.</w:t>
      </w:r>
    </w:p>
    <w:p w14:paraId="1F1BDAAE" w14:textId="5E4E16A5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Ежемесячная доплата при наличии права на нее устанавливается</w:t>
      </w:r>
      <w:r w:rsidR="00FE2C2B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пожизненно (на период инвалидности) распоряжением Администрации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округа с 1-го числа месяца, в котором заявитель обратился за ней, но не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ранее, чем со дня возникновения права на нее.</w:t>
      </w:r>
    </w:p>
    <w:p w14:paraId="2088E8F1" w14:textId="08995C11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lastRenderedPageBreak/>
        <w:t>Выплата ежемесячной доплаты осуществляется Управлением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социальной защиты населения Администрации округа на основании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распоряжения Администрации округа.</w:t>
      </w:r>
    </w:p>
    <w:p w14:paraId="5956775A" w14:textId="2534DD6D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Выплата ежемесячной доплаты депутату Собрания депутатов,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прекратившему исполнение своих полномочий, приостанавливается на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период замещения им государственных должностей, должностей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государственной гражданской службы, муниципальных должностей,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замещаемых на постоянной основе, должностей муниципальной службы.</w:t>
      </w:r>
    </w:p>
    <w:p w14:paraId="2101D250" w14:textId="2ED553E9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Выплата ежемесячной доплаты депутату Собрания депутатов,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прекратившему исполнение своих полномочий, прекращается в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14:paraId="0DDF4FBD" w14:textId="3E7CFD97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1) выезд на постоянное место жительства за пределы Российской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Федерации;</w:t>
      </w:r>
    </w:p>
    <w:p w14:paraId="4411F38A" w14:textId="51975D6D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2) смерть получателя ежемесячной доплаты к пенсии по старости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(инвалидности);</w:t>
      </w:r>
    </w:p>
    <w:p w14:paraId="069EA259" w14:textId="0F3AF3E0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3) переход на пенсию иного вида, отличного от вида пенсии, к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которой была установлена ежемесячная доплата к пенсии;</w:t>
      </w:r>
    </w:p>
    <w:p w14:paraId="7E71D5A1" w14:textId="2214583D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4) назначение пожизненного содержания, иного ежемесячного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материального обеспечения;</w:t>
      </w:r>
    </w:p>
    <w:p w14:paraId="701D6BF5" w14:textId="77777777" w:rsidR="001B33C3" w:rsidRPr="001938D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5) осуждение за совершение умышленного преступления.</w:t>
      </w:r>
    </w:p>
    <w:p w14:paraId="714E5EA5" w14:textId="7E5E62BA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Перечень документов, необходимых для установления депутату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Собрания депутатов, прекратившему исполнение своих полномочий,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ежемесячной доплаты, и порядок их предоставления, порядок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приостановления и прекращения осуществления выплаты ежемесячной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доплаты утверждаются решением Собрания депутатов.</w:t>
      </w:r>
    </w:p>
    <w:p w14:paraId="193F823F" w14:textId="4E783935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11. Лицо, замещавшее муниципальную должность депутата в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муниципальном образовании, преобразованном в соответствии с частью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3.1-1. статьи 13 Федерального закона от 06.10.2003 № 131-ФЗ «Об общих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Федерации» в муниципальный округ и осуществлявшее полномочия на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постоянной основе, при условии прекращения его полномочия после дня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вступления в силу закона Челябинской области от 09.06.2025 года № 105-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ЗО «О внесении изменений в Закон Челябинской области «О гарантиях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осуществления полномочий депутата, члена выборного органа местного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самоуправления, выборного должностного лица местного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самоуправления», имеет право на ежемесячную доплату в размерах, на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условиях, порядке назначения и выплаты, установленных в пункте 10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настоящей статьи.</w:t>
      </w:r>
    </w:p>
    <w:p w14:paraId="5BCFD5A1" w14:textId="5A4DE44E" w:rsidR="001B33C3" w:rsidRPr="001938DD" w:rsidRDefault="001B33C3" w:rsidP="002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8DD">
        <w:rPr>
          <w:rFonts w:ascii="Times New Roman" w:hAnsi="Times New Roman" w:cs="Times New Roman"/>
          <w:sz w:val="24"/>
          <w:szCs w:val="24"/>
        </w:rPr>
        <w:t>За лицами, замещавшими муниципальные должности в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муниципальных образованиях, преобразованных в соответствии с частью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31-1 статьи 13 Федерального закона от 06.10.2003 № 131-ФЗ «Об общих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Федерации» в муниципальный округ, которым установлена ежемесячная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доплата к страховой пенсии по старости (инвалидности) до вступления в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силу настоящего Устава, сохраняется право на получение ежемесячной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доплаты к страховой пенсии по старости (инвалидности) в размере,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установленном им в соответствии с уставом и (или) нормативным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правовым актом представительного органа преобразованного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муниципального образования, действовавшего до дня вступления в силу</w:t>
      </w:r>
      <w:r w:rsidR="002E3731" w:rsidRPr="001938DD">
        <w:rPr>
          <w:rFonts w:ascii="Times New Roman" w:hAnsi="Times New Roman" w:cs="Times New Roman"/>
          <w:sz w:val="24"/>
          <w:szCs w:val="24"/>
        </w:rPr>
        <w:t xml:space="preserve"> </w:t>
      </w:r>
      <w:r w:rsidRPr="001938DD">
        <w:rPr>
          <w:rFonts w:ascii="Times New Roman" w:hAnsi="Times New Roman" w:cs="Times New Roman"/>
          <w:sz w:val="24"/>
          <w:szCs w:val="24"/>
        </w:rPr>
        <w:t>настоящего Устава.</w:t>
      </w:r>
    </w:p>
    <w:p w14:paraId="1D09A99B" w14:textId="77777777" w:rsidR="002E3731" w:rsidRPr="000F7322" w:rsidRDefault="002E373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CB9A6B" w14:textId="6F212887" w:rsidR="001B33C3" w:rsidRPr="00C107E3" w:rsidRDefault="001B33C3" w:rsidP="002E3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7E3">
        <w:rPr>
          <w:rFonts w:ascii="Times New Roman" w:hAnsi="Times New Roman" w:cs="Times New Roman"/>
          <w:b/>
          <w:bCs/>
          <w:sz w:val="24"/>
          <w:szCs w:val="24"/>
        </w:rPr>
        <w:t>Глава VI. ВЫСШЕЕ ДОЛЖНОСТНОЕ ЛИЦО</w:t>
      </w:r>
      <w:r w:rsidR="002E3731" w:rsidRPr="00C10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</w:t>
      </w:r>
    </w:p>
    <w:p w14:paraId="55A90DAF" w14:textId="77777777" w:rsidR="002E3731" w:rsidRPr="00C107E3" w:rsidRDefault="002E3731" w:rsidP="002E37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FEE8F" w14:textId="16BC6CDD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7E3">
        <w:rPr>
          <w:rFonts w:ascii="Times New Roman" w:hAnsi="Times New Roman" w:cs="Times New Roman"/>
          <w:b/>
          <w:bCs/>
          <w:sz w:val="24"/>
          <w:szCs w:val="24"/>
        </w:rPr>
        <w:t>Статья 27. Глава муниципального округа</w:t>
      </w:r>
    </w:p>
    <w:p w14:paraId="659FCF2B" w14:textId="0BEFE818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1DB437" w14:textId="314D9CD9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1. Глава округа является высшим должностным лицом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муниципального округа и наделяется настоящим Уставом собственными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полномочиями по решению вопросов непосредственного обеспечения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жизнедеятельности населения.</w:t>
      </w:r>
    </w:p>
    <w:p w14:paraId="428B7738" w14:textId="7860CA78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2. Глава округа в соответствии с законом Челябинской области и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настоящим Уставом избирается Собранием депутатов из числа кандидатов,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представленных конкурсной комиссией по результатам конкурса.</w:t>
      </w:r>
    </w:p>
    <w:p w14:paraId="1A1B3D93" w14:textId="3B56C94F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lastRenderedPageBreak/>
        <w:t>3. Порядок проведения конкурса по отбору кандидатур на должность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Главы округа устанавливается Собранием депутатов.</w:t>
      </w:r>
    </w:p>
    <w:p w14:paraId="62E7D4AB" w14:textId="5F6E6E7E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Порядок проведения конкурса должен предусматривать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опубликование условий конкурса, сведений о дате, времени и месте его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проведения не позднее чем за 20 дней до дня проведения конкурса. Общее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число членов конкурсной комиссии в муниципальном округе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устанавливается Собранием депутатов.</w:t>
      </w:r>
    </w:p>
    <w:p w14:paraId="553F5B4F" w14:textId="7F2BA134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Половина членов конкурсной комиссии назначается Собранием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депутатов, а другая половина – Губернатором Челябинской области.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Условиями конкурса могут быть предусмотрены требования к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профессиональному образованию и (или) профессиональным знаниям и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навыкам, которые являются предпочтительными для осуществления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Главой округа полномочий по решению вопросов непосредственного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обеспечения жизнедеятельности населения.</w:t>
      </w:r>
    </w:p>
    <w:p w14:paraId="3D5C0D6A" w14:textId="7B6F26E8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Установленные законом Челябинской области требования к уровню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профессионального образования и (или) профессиональным знаниям и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навыкам, являющиеся предпочтительными для осуществления Главой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 отдельных государственных полномочий, переданных органам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местного самоуправления, учитываются в условиях конкурса.</w:t>
      </w:r>
    </w:p>
    <w:p w14:paraId="50E00980" w14:textId="4D68343D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4. Срок полномочий Главы округа составляет пять лет. Полномочия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Главы округа, избранного Собранием депутатов, начинаются со дня его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избрания Собранием депутатов и вступления в должность в торжественной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обстановке и прекращаются в день проведения Собранием депутатов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нового созыва заседания, на котором рассматривается вопрос об избрании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Главы округа.</w:t>
      </w:r>
    </w:p>
    <w:p w14:paraId="4358B225" w14:textId="30E12CE3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При вступлении в должность Глава округа приносит присягу в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торжественной обстановке на заседании Собрания депутатов: «Я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 xml:space="preserve">(фамилия, имя, отчество), принимая на себя полномочия Главы </w:t>
      </w:r>
      <w:r w:rsidR="002E05F5">
        <w:rPr>
          <w:rFonts w:ascii="Times New Roman" w:hAnsi="Times New Roman" w:cs="Times New Roman"/>
          <w:sz w:val="24"/>
          <w:szCs w:val="24"/>
        </w:rPr>
        <w:t>Карталинского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муниципального округа, обещаю добросовестно исполнять свои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обязанности, соблюдать Устав муниципального округа, всемерно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содействовать благополучию, социальной безопасности и общественному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 xml:space="preserve">согласию жителей </w:t>
      </w:r>
      <w:r w:rsidR="002E05F5">
        <w:rPr>
          <w:rFonts w:ascii="Times New Roman" w:hAnsi="Times New Roman" w:cs="Times New Roman"/>
          <w:sz w:val="24"/>
          <w:szCs w:val="24"/>
        </w:rPr>
        <w:t>Карталинского</w:t>
      </w:r>
      <w:r w:rsidRPr="00C107E3">
        <w:rPr>
          <w:rFonts w:ascii="Times New Roman" w:hAnsi="Times New Roman" w:cs="Times New Roman"/>
          <w:sz w:val="24"/>
          <w:szCs w:val="24"/>
        </w:rPr>
        <w:t xml:space="preserve"> округа».</w:t>
      </w:r>
    </w:p>
    <w:p w14:paraId="50D84CCD" w14:textId="018AD738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5. В соответствии с принципом единства системы публичной власти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Глава округа одновременно замещает государственную должность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Челябинской области и муниципальную должность.</w:t>
      </w:r>
    </w:p>
    <w:p w14:paraId="511532E3" w14:textId="77777777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6. Глава округа возглавляет Администрацию округа.</w:t>
      </w:r>
    </w:p>
    <w:p w14:paraId="0E92DF26" w14:textId="34A12115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7. Глава округа осуществляет свои полномочия на постоянной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основе.</w:t>
      </w:r>
    </w:p>
    <w:p w14:paraId="228924B6" w14:textId="58046E37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8. Глава округа обеспечивает осуществление органами местного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самоуправления полномочий по решению вопросов непосредственного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обеспечения жизнедеятельности населения и отдельных государственных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полномочий, переданных органам местного самоуправления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федеральными законами и законами Челябинской области.</w:t>
      </w:r>
    </w:p>
    <w:p w14:paraId="6F51D7B9" w14:textId="576A9655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9. Глава округа должен соблюдать ограничения, запреты, исполнять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обязанности, которые установлены для лиц, замещающих муниципальные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должности, статьей 28 Федерального закона от 20.03.2025 № 33-ФЗ «Об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 в единой системе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публичной власти».</w:t>
      </w:r>
    </w:p>
    <w:p w14:paraId="3FA29A2B" w14:textId="7D426738" w:rsidR="001B33C3" w:rsidRPr="00C107E3" w:rsidRDefault="001B33C3" w:rsidP="00401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10. Глава округа подконтролен и подотчетен населению и Собранию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депутатов.</w:t>
      </w:r>
    </w:p>
    <w:p w14:paraId="4F454F85" w14:textId="582CB255" w:rsidR="001B33C3" w:rsidRPr="00C107E3" w:rsidRDefault="001B33C3" w:rsidP="0095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11. Глава округа представляет Собранию депутатов ежегодные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отчеты о результатах своей деятельности, а также о результатах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деятельности Администрации округа и иных подведомственных ему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органов местного самоуправления, в том числе о решении вопросов,</w:t>
      </w:r>
      <w:r w:rsidR="00401FB4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поставленных Собранием депутатов.</w:t>
      </w:r>
    </w:p>
    <w:p w14:paraId="34284283" w14:textId="2ED90946" w:rsidR="00401FB4" w:rsidRPr="00C107E3" w:rsidRDefault="00401FB4" w:rsidP="00952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88619" w14:textId="69BA890A" w:rsidR="001B33C3" w:rsidRPr="00C107E3" w:rsidRDefault="001B33C3" w:rsidP="00952A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7E3">
        <w:rPr>
          <w:rFonts w:ascii="Times New Roman" w:hAnsi="Times New Roman" w:cs="Times New Roman"/>
          <w:b/>
          <w:bCs/>
          <w:sz w:val="24"/>
          <w:szCs w:val="24"/>
        </w:rPr>
        <w:t>Статья 28. Полномочия главы муниципального округа</w:t>
      </w:r>
    </w:p>
    <w:p w14:paraId="3367C44A" w14:textId="77777777" w:rsidR="00401FB4" w:rsidRPr="00C107E3" w:rsidRDefault="00401FB4" w:rsidP="0095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0D2C53" w14:textId="078C7B6D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1. В исключительной компетенции Главы округа находятся:</w:t>
      </w:r>
    </w:p>
    <w:p w14:paraId="1288C63B" w14:textId="2905D1EF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lastRenderedPageBreak/>
        <w:t>1) представительство муниципального округа в отношениях с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органами местного самоуправления других муниципальных образований,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органами государственной власти, гражданами и организациями;</w:t>
      </w:r>
    </w:p>
    <w:p w14:paraId="48943E76" w14:textId="44689BDF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подписание и обнародование в порядке, установленном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настоящим Уставом, нормативных правовых актов, принятых Собранием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депутатов;</w:t>
      </w:r>
    </w:p>
    <w:p w14:paraId="7A2D070F" w14:textId="77777777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3) издание в пределах своих полномочий правовых актов;</w:t>
      </w:r>
    </w:p>
    <w:p w14:paraId="190D8924" w14:textId="6E3A88A6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4) право требования созыва внеочередного заседания Собрания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депутатов.</w:t>
      </w:r>
    </w:p>
    <w:p w14:paraId="051253D5" w14:textId="514BB74D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2. Глава округа, возглавляя Администрацию округа, осуществляет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также следующие полномочия:</w:t>
      </w:r>
    </w:p>
    <w:p w14:paraId="366D5719" w14:textId="544FB069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1) от имени муниципального округа, Администрации округа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приобретает и осуществляет имущественные и иные права и обязанности,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выступает в суде без доверенности;</w:t>
      </w:r>
    </w:p>
    <w:p w14:paraId="06BC2C27" w14:textId="257EF570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обеспечивает на территории муниципального округа исполнение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федеральных законов и иных нормативных правовых актов Российской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Федерации, законов и иных нормативных правовых актов Челябинской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области, правовых актов органов местного самоуправления;</w:t>
      </w:r>
    </w:p>
    <w:p w14:paraId="52804BC6" w14:textId="4DE58D3A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3) вносит на утверждение Собрания депутатов проект бюджета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76B1EC0E" w14:textId="4E812642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4) вносит для принятия Собранием депутатов проект стратегии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социально-экономического развития муниципального округа и план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мероприятий по реализации стратегии социально-экономического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развития, организует их исполнение;</w:t>
      </w:r>
    </w:p>
    <w:p w14:paraId="4A869441" w14:textId="28310B44" w:rsidR="001B33C3" w:rsidRPr="00C107E3" w:rsidRDefault="001B33C3" w:rsidP="00E6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5) разрабатывает структуру администрации муниципального округа</w:t>
      </w:r>
      <w:r w:rsidR="00E63176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 вносит её на утверждение Собрания депутатов;</w:t>
      </w:r>
    </w:p>
    <w:p w14:paraId="629CC836" w14:textId="4153307C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6) руководит Администрацией округа, в том числе: устанавливает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штаты Администрации округа в пределах расходов, предусмотренных в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бюджете муниципального округа, организует работу с кадрами, их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аттестацию и повышение квалификации, заключает трудовые договоры осуществляет увольнение работников Администрации округа, применяет к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ним меры поощрения, привлекает к дисциплинарной и материальной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ответственности;</w:t>
      </w:r>
    </w:p>
    <w:p w14:paraId="779C117C" w14:textId="24807E35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7) осуществляет руководство гражданской обороной на территории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426FB4F8" w14:textId="71E9D2A7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8) вносит на рассмотрение Собрания депутатов проекты правовых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актов по вопросам непосредственного обеспечения жизнедеятельности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населения;</w:t>
      </w:r>
    </w:p>
    <w:p w14:paraId="57B37E7E" w14:textId="5812B455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9) организует прием граждан, рассмотрение предложений, заявлений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 жалоб граждан;</w:t>
      </w:r>
    </w:p>
    <w:p w14:paraId="3399E8A0" w14:textId="68087573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10) открывает и закрывает счета в банках, распоряжается средствами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администрации муниципального округа, подписывает финансовые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документы;</w:t>
      </w:r>
    </w:p>
    <w:p w14:paraId="61FBD017" w14:textId="2D14A4E9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11) утверждает подготовленную на основе схемы территориального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планирования муниципального округа документацию по планировке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территории;</w:t>
      </w:r>
    </w:p>
    <w:p w14:paraId="798B7EB2" w14:textId="44C63C43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12) осуществляет полномочия, предусмотренные Федеральным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законом от 13.07.2015 №224-ФЗ «О государственно-частном партнерстве,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7E3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C107E3">
        <w:rPr>
          <w:rFonts w:ascii="Times New Roman" w:hAnsi="Times New Roman" w:cs="Times New Roman"/>
          <w:sz w:val="24"/>
          <w:szCs w:val="24"/>
        </w:rPr>
        <w:t xml:space="preserve"> – частном партнерстве в Российской Федерации и внесении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Федерации»;</w:t>
      </w:r>
    </w:p>
    <w:p w14:paraId="4513B552" w14:textId="3713C2AD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13) осуществляет международные и внешнеэкономические связи в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соответствии с федеральными законами и законами области.</w:t>
      </w:r>
    </w:p>
    <w:p w14:paraId="5C1F2B2E" w14:textId="531BAED6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3. Иные полномочия Главы округа определяются федеральными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законами, Уставом (Основным законом) Челябинской области, законами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Челябинской области и настоящим Уставом.</w:t>
      </w:r>
    </w:p>
    <w:p w14:paraId="25F5B4E9" w14:textId="77777777" w:rsidR="00C471D7" w:rsidRPr="00C107E3" w:rsidRDefault="00C471D7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689AB5" w14:textId="77777777" w:rsidR="00C21472" w:rsidRDefault="00C214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C868F1" w14:textId="6C26D28F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7E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29. Первый заместитель, заместитель Главы округа</w:t>
      </w:r>
    </w:p>
    <w:p w14:paraId="4D6EA83D" w14:textId="0CC86F20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C49E6" w14:textId="297866C8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1. Первый заместитель Главы округа, Заместитель Главы округа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являются должностными лицами Администрации округа, назначаемыми 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освобождаемыми от должности Главой округа.</w:t>
      </w:r>
    </w:p>
    <w:p w14:paraId="77F9D27D" w14:textId="6034CAE1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2. Первый заместитель Главы округа, Заместитель Главы округа в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своей деятельности подотчетны и подконтрольны Главе округа.</w:t>
      </w:r>
    </w:p>
    <w:p w14:paraId="460D0949" w14:textId="77777777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3. Первый заместитель Главы округа, Заместитель Главы округа:</w:t>
      </w:r>
    </w:p>
    <w:p w14:paraId="0D2707B3" w14:textId="4E9B9EF9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1) координируют деятельность отраслевых (функциональных) 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(или) территориальных органов Администрации округа по отдельным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направлениям деятельности и (или) выполняют иные функции в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соответствии с обязанностями, возложенными на них Главой округа;</w:t>
      </w:r>
    </w:p>
    <w:p w14:paraId="590BB209" w14:textId="0BE2D4E8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могут одновременно являться руководителями отраслевых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(функциональных) и (или) территориальных органов Администрации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округа.</w:t>
      </w:r>
    </w:p>
    <w:p w14:paraId="2C468831" w14:textId="0BEAB417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4. Распределение полномочий между Первым заместителем Главы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округа, Заместителем Главы округа определяются распоряжением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Администрации округа.</w:t>
      </w:r>
    </w:p>
    <w:p w14:paraId="45B60AE7" w14:textId="77777777" w:rsidR="00C471D7" w:rsidRPr="00C107E3" w:rsidRDefault="00C471D7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113FAF" w14:textId="2F2D7051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7E3">
        <w:rPr>
          <w:rFonts w:ascii="Times New Roman" w:hAnsi="Times New Roman" w:cs="Times New Roman"/>
          <w:b/>
          <w:bCs/>
          <w:sz w:val="24"/>
          <w:szCs w:val="24"/>
        </w:rPr>
        <w:t>Статья 30. Досрочное прекращение полномочий Главы округа.</w:t>
      </w:r>
      <w:r w:rsidR="00C471D7" w:rsidRPr="00C10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b/>
          <w:bCs/>
          <w:sz w:val="24"/>
          <w:szCs w:val="24"/>
        </w:rPr>
        <w:t>Временное исполнение полномочий Главы округа</w:t>
      </w:r>
    </w:p>
    <w:p w14:paraId="38625396" w14:textId="77777777" w:rsidR="00C471D7" w:rsidRPr="00C107E3" w:rsidRDefault="00C471D7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6A7C4" w14:textId="64506D3F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1. Полномочия Главы округа прекращаются досрочно в порядке и по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основаниям, которые предусмотрены статьёй 21 Федерального закона от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20.03.2025 № 33-ФЗ «Об общих принципах организации местного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самоуправления в единой системе публичной власти».</w:t>
      </w:r>
    </w:p>
    <w:p w14:paraId="7597110E" w14:textId="737D8D62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2. Собрание депутатов вправе удалить Главу округа в отставку по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инициативе депутатов Собрания депутатов или по инициативе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Губернатора Челябинской области.</w:t>
      </w:r>
    </w:p>
    <w:p w14:paraId="3F762DC9" w14:textId="77777777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3. Основаниями для удаления Главы округа в отставку являются:</w:t>
      </w:r>
    </w:p>
    <w:p w14:paraId="0F26001D" w14:textId="5003D4D0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1) решения, действия (бездействие) Главы округа, повлекшие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(повлекшее) за собой наступление последствий, предусмотренных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пунктами 2 и 3 части 1 статьи 38 Федерального закона от 20.03.2025 № 33-ФЗ «Об общих принципах организации местного самоуправления в единой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системе публичной власти»;</w:t>
      </w:r>
    </w:p>
    <w:p w14:paraId="0E095FD6" w14:textId="6B0B242E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неисполнение в течение трех и более месяцев обязанностей по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решению вопросов непосредственного обеспечения жизнедеятельности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населения, осуществлению полномочий, предусмотренных Федеральным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законом от 20.03.2025 № 33-ФЗ «Об общих принципах организации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местного самоуправления в единой системе публичной власти», другими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федеральными законами, настоящим Уставом, и (или) обязанностей по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обеспечению осуществления органами местного самоуправления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отдельных государственных полномочий, переданных органам местного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самоуправления федеральными законами и законами Челябинской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области;</w:t>
      </w:r>
    </w:p>
    <w:p w14:paraId="0730ACA4" w14:textId="5BE4E341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3) неудовлетворительная оценка деятельности Главы округа по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результатам его ежегодного отчета перед Собранием депутатов, данная два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раза подряд;</w:t>
      </w:r>
    </w:p>
    <w:p w14:paraId="0ED368DC" w14:textId="4795D71B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4) несоблюдение ограничений, запретов, неисполнение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обязанностей, которые установлены для лиц, замещающих муниципальные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должности, в соответствии с частью 5 статьи 28 Федерального закона от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20.03.2025 № 33-ФЗ «Об общих принципах организации местного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самоуправления в единой системе публичной власти»;</w:t>
      </w:r>
    </w:p>
    <w:p w14:paraId="33D214E8" w14:textId="07223D4F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5) допущение Главой округа, Администрацией округа, иными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органами и должностными лицами местного самоуправления 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подведомственными организациями массового нарушения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государственных гарантий равенства прав и свобод человека и гражданина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 зависимости от расы, национальности, языка, отношения к религии 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других обстоятельств, ограничения прав и дискриминации по признакам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расовой, национальной, языковой или религиозной принадлежности, если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 xml:space="preserve">это повлекло нарушение </w:t>
      </w:r>
      <w:r w:rsidRPr="00C107E3">
        <w:rPr>
          <w:rFonts w:ascii="Times New Roman" w:hAnsi="Times New Roman" w:cs="Times New Roman"/>
          <w:sz w:val="24"/>
          <w:szCs w:val="24"/>
        </w:rPr>
        <w:lastRenderedPageBreak/>
        <w:t>межнационального и межконфессионального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согласия и способствовало возникновению межнациональных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(межэтнических) и межконфессиональных конфликтов;</w:t>
      </w:r>
    </w:p>
    <w:p w14:paraId="4253A7C0" w14:textId="7B2559DD" w:rsidR="001B33C3" w:rsidRPr="00C107E3" w:rsidRDefault="001B33C3" w:rsidP="00C47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6) систематическое недостижение показателей эффективности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самоуправления.</w:t>
      </w:r>
    </w:p>
    <w:p w14:paraId="7FF1DB90" w14:textId="2071E477" w:rsidR="001B33C3" w:rsidRPr="00C107E3" w:rsidRDefault="001B33C3" w:rsidP="008D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4. Инициатива депутатов Собрания депутатов об удалении Главы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 в отставку, выдвинутая не менее чем одной третью от</w:t>
      </w:r>
      <w:r w:rsidR="00C471D7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установленной численности депутатов, оформляется в виде обращения,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которое вносится в Собрание депутатов. Указанное обращение вносится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вместе с проектом решения Собрания депутатов об удалении Главы округа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 отставку. О выдвижении данной инициативы Глава округа и Губернатор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Челябинской области уведомляются не позднее дня, следующего за днем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внесения указанного обращения в Собрание депутатов.</w:t>
      </w:r>
    </w:p>
    <w:p w14:paraId="390189FB" w14:textId="0C3B57AD" w:rsidR="001B33C3" w:rsidRPr="00C107E3" w:rsidRDefault="001B33C3" w:rsidP="008D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5. Рассмотрение инициативы депутатов Собрания депутатов об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удалении Главы округа в отставку осуществляется с учетом мнения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Губернатора Челябинской области.</w:t>
      </w:r>
    </w:p>
    <w:p w14:paraId="00E05CFC" w14:textId="1C0AAE2B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6. В случае, если при рассмотрении инициативы депутатов Собрания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депутатов об удалении Главы округа в отставку предполагается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рассмотрение вопросов, касающихся обеспечения осуществления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органами местного самоуправления отдельных государственных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полномочий, переданных органам местного самоуправления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федеральными законами и законами Челябинской области, и (или)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решений, действий (бездействия) Главы округа, повлекших (повлекшего)</w:t>
      </w:r>
      <w:r w:rsidR="008D12E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наступление последствий, предусмотренных пунктами 2 и 3 части 1 статьи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38 Федерального закона от 20.03.2025 № 33-ФЗ «Об общих принципах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организации местного самоуправления в единой системе публичной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власти», решение об удалении Главы округа в отставку может быть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принято только при согласии Губернатора Челябинской области.</w:t>
      </w:r>
    </w:p>
    <w:p w14:paraId="06E2ED71" w14:textId="15F4B695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7. Рассмотрение инициативы депутатов Собрания депутатов или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Губернатора Челябинской области об удалении Главы округа в отставку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осуществляется Собранием депутатов в течение одного месяца со дня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внесения соответствующего обращения.</w:t>
      </w:r>
    </w:p>
    <w:p w14:paraId="2B2E3BD4" w14:textId="4F246CE2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8. Решение Собрания депутатов об удалении Главы округа в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отставку считается принятым, если за него проголосовало не менее двух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третей от установленной численности депутатов Собрания депутатов.</w:t>
      </w:r>
    </w:p>
    <w:p w14:paraId="37FA1A89" w14:textId="4BBFC407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9. Решение Собрания депутатов об удалении Главы округа в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отставку подлежит официальному обнародованию не позднее чем через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пять дней со дня его принятия.</w:t>
      </w:r>
    </w:p>
    <w:p w14:paraId="69E471B6" w14:textId="464C4D66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10. Губернатор Челябинской области издает правовой акт об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отрешении от должности Главы округа в случае:</w:t>
      </w:r>
    </w:p>
    <w:p w14:paraId="3A64AACE" w14:textId="36744D0B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1) издания Главой округа нормативного правового акта,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противоречащего Конституции Российской Федерации, федеральным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конституционным законам, федеральным законам, Уставу (Основному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закону) Челябинской области, Челябинской области, настоящему Уставу,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если такие противоречия установлены соответствующим судом, а Глава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 в течение двух месяцев со дня вступления в силу решения суда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либо в течение иного предусмотренного решением суда срока не принял в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пределах своих полномочий мер по исполнению решения суда;</w:t>
      </w:r>
    </w:p>
    <w:p w14:paraId="23141B36" w14:textId="0F8DA4A7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совершения Главой округа действий, в том числе издания им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правового акта, не носящего нормативного характера, влекущих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нарушение прав и свобод человека и гражданина, угрозу единству и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территориальной целостности Российской Федерации, национальной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безопасности Российской Федерации и ее обороноспособности, единству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правового и экономического пространства Российской Федерации,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нецелевое использование межбюджетных трансфертов, имеющих целевое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назначение, бюджетных кредитов, нарушение условий предоставления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межбюджетных трансфертов, бюджетных кредитов, полученных из других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Федерации, если это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установлено соответствующим судом, а Глава округа не принял в пределах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своих полномочий мер по исполнению решения суда.</w:t>
      </w:r>
    </w:p>
    <w:p w14:paraId="55649AD7" w14:textId="77777777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11. Губернатор Челябинской области вправе отрешить от должности:</w:t>
      </w:r>
    </w:p>
    <w:p w14:paraId="79A03909" w14:textId="0BAB06A2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lastRenderedPageBreak/>
        <w:t>1) Главу округа в случае, если в течение одного месяца со дня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вынесения Губернатора Челябинской области предупреждения,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объявления выговора Главе округа в соответствии с частью 7 статьи 29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Федерального закона от 20.03.2025 № 33-ФЗ «Об общих принципах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организации местного самоуправления в единой системе публичной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власти» Главой округа не были приняты в пределах своих полномочий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меры по устранению причин, послуживших основанием для вынесения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предупреждения, объявления выговора;</w:t>
      </w:r>
    </w:p>
    <w:p w14:paraId="15BAFFF1" w14:textId="709AC28F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Главу округа за ненадлежащее исполнение или неисполнение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обязанностей по обеспечению осуществления органами местного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самоуправления полномочий по решению вопросов непосредственного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обеспечения жизнедеятельности населения, предусмотренных частями 2 и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3 статьи 32 Федерального закона от 20.03.2025 № 33-ФЗ «Об общих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единой системе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публичной власти», а также по основанию, предусмотренному пунктом 6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части 3 настоящей статьи, с учетом мнения Собрания депутатов не ранее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чем через один год со дня вступления в должность Главы округа;</w:t>
      </w:r>
    </w:p>
    <w:p w14:paraId="4324EDA7" w14:textId="79CCFC8B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3) Главу округа по одному из оснований, предусмотренных частью 3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настоящей статьи, с учетом мнения Ассоциации «Совет муниципальных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образований Челябинской области» не ранее чем через два года со дня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вступления в должность Главы округа в случае, если Губернатором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Челябинской области два и более раза вносились в Собрание депутатов и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были отклонены Собранием депутатов инициативы об удалении Главы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 в отставку.</w:t>
      </w:r>
    </w:p>
    <w:p w14:paraId="382494E9" w14:textId="06369DA1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12. В случае досрочного прекращения полномочий Главы округа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либо применения к нему по решению суда мер процессуального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принуждения в виде заключения под стражу или временного отстранения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от должности, Губернатор Челябинской области назначает временно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исполняющего полномочия Главы округа на срок до дня избрания Главы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 в установленном порядке и вступления его в должность.</w:t>
      </w:r>
    </w:p>
    <w:p w14:paraId="74521A4F" w14:textId="196A469D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13. В случае, если Глава округа не может осуществлять свои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полномочия в связи с состоянием здоровья или другими обстоятельствами,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временно препятствующими осуществлению своих полномочий (в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частности, в связи с отпуском, служебной командировкой), их временно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исполняет первый заместитель Главы округа в соответствии с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закрепленными за ним должностными обязанностями.</w:t>
      </w:r>
    </w:p>
    <w:p w14:paraId="7C7CC66E" w14:textId="43DD7479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В случае отсутствия первого заместителя Главы округа, за которым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закреплены обязанности по временному исполнению полномочий Главы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округа, либо если он не назначен, полномочия Главы округа временно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исполняет заместитель Главы округа. При наличии двух и более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заместителей к осуществлению полномочий Главы округа приступает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заместитель Главы округа, имеющий наибольший стаж пребывания в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данной должности, а при равенстве указанного стажа - тот из них, кто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является старшим по возрасту.</w:t>
      </w:r>
    </w:p>
    <w:p w14:paraId="6C67B2CB" w14:textId="6191AE06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14. Временно исполняющий полномочия Главы округа обладает</w:t>
      </w:r>
      <w:r w:rsidR="00045A68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правами и обязанностями Главы округа.</w:t>
      </w:r>
    </w:p>
    <w:p w14:paraId="7469AF3A" w14:textId="77777777" w:rsidR="00045A68" w:rsidRPr="00C107E3" w:rsidRDefault="00045A68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D52D31" w14:textId="142D5357" w:rsidR="001B33C3" w:rsidRPr="00C107E3" w:rsidRDefault="001B33C3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7E3">
        <w:rPr>
          <w:rFonts w:ascii="Times New Roman" w:hAnsi="Times New Roman" w:cs="Times New Roman"/>
          <w:b/>
          <w:bCs/>
          <w:sz w:val="24"/>
          <w:szCs w:val="24"/>
        </w:rPr>
        <w:t>Статья 31. Правовые акты, издаваемые в пределах полномочий</w:t>
      </w:r>
      <w:r w:rsidR="00045A68" w:rsidRPr="00C10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b/>
          <w:bCs/>
          <w:sz w:val="24"/>
          <w:szCs w:val="24"/>
        </w:rPr>
        <w:t>Главы округа</w:t>
      </w:r>
    </w:p>
    <w:p w14:paraId="3501D018" w14:textId="77777777" w:rsidR="002350B1" w:rsidRPr="00C107E3" w:rsidRDefault="002350B1" w:rsidP="00045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27AFD" w14:textId="3169B82D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1. Глава округа в пределах своих полномочий, установленных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настоящим Уставом и решениями Собрания депутатов, издает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постановления по вопросам, отнесенным к его компетенции, а также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постановления и распоряжения Администрации округа по вопросам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непосредственного обеспечения жизнедеятельности населения и вопросам,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связанным с осуществлением отдельных государственных полномочий,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переданных органам местного самоуправления федеральными законами и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законами Челябинской области, а также распоряжения Администрации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 по вопросам организации работы Администрации округа.</w:t>
      </w:r>
    </w:p>
    <w:p w14:paraId="5E4037FE" w14:textId="31368C1D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lastRenderedPageBreak/>
        <w:t>2. Постановления, изданные в пределах полномочий Главы округа,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вступают в силу со дня их подписания, если иное не установлено в самом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постановлении.</w:t>
      </w:r>
    </w:p>
    <w:p w14:paraId="7D9D17D7" w14:textId="5B5AE605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Распоряжения, изданные в пределах полномочий Главы округа,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вступают в силу со дня их подписания.</w:t>
      </w:r>
    </w:p>
    <w:p w14:paraId="711E8DCA" w14:textId="2DFDF0E7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акты, изданные Главой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округа, затрагивающие права, свободы и обязанности человека и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гражданина, муниципальные нормативные правовые акты, изданные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Главой округа, устанавливающие правовой статус организаций,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учредителем которых выступает муниципальное образование, а также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соглашения, заключаемые между органами местного самоуправления,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вступают в силу после их официального опубликования.</w:t>
      </w:r>
    </w:p>
    <w:p w14:paraId="34B4E911" w14:textId="5DAA8542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3. Официальным опубликованием муниципального правового акта,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изданного Главой округа, в том числе соглашения, заключенного между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самоуправления, </w:t>
      </w:r>
      <w:r w:rsidR="002E05F5"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официальному обнародованию путем официального опубликования в сетевом издании «Карталинский муниципальный район» (доменное имя - KARTALYRAION.RU, регистрация в качестве сетевого издания: ЭЛ № ФС 77-77415 от 17.12.2019г.).</w:t>
      </w:r>
    </w:p>
    <w:p w14:paraId="76629677" w14:textId="57CF5484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Для официального размещения муниципальных правовых актов и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соглашений также используется портал Минюста России «Нормативные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 xml:space="preserve">правовые акты в Российской Федерации» </w:t>
      </w:r>
      <w:r w:rsidR="00FD316D" w:rsidRPr="00FD316D">
        <w:rPr>
          <w:rFonts w:ascii="Times New Roman" w:hAnsi="Times New Roman" w:cs="Times New Roman"/>
          <w:sz w:val="24"/>
          <w:szCs w:val="24"/>
        </w:rPr>
        <w:t>(доменное имя - PRAVO-MINJUST.RU, регистрация в качестве сетевого издания: ЭЛ № ФС 77 - 72471 от 05.03.2018).»</w:t>
      </w:r>
      <w:r w:rsidRPr="00C107E3">
        <w:rPr>
          <w:rFonts w:ascii="Times New Roman" w:hAnsi="Times New Roman" w:cs="Times New Roman"/>
          <w:sz w:val="24"/>
          <w:szCs w:val="24"/>
        </w:rPr>
        <w:t>.</w:t>
      </w:r>
    </w:p>
    <w:p w14:paraId="7DE5C3AB" w14:textId="7E499EBA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Муниципальный нормативный правовой акт дополнительно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обнародуется посредством его размещения на информационных стендах, в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библиотеках муниципального округа, в здании Администрации округа.</w:t>
      </w:r>
    </w:p>
    <w:p w14:paraId="7AC4574A" w14:textId="17CBD8F4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Тексты муниципальных правовых актов должны находиться в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специально установленных для обнародования местах в течение не менее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чем тридцать дней с момента их обнародования.</w:t>
      </w:r>
    </w:p>
    <w:p w14:paraId="6E224B04" w14:textId="3A10AA1B" w:rsidR="001B33C3" w:rsidRPr="00C107E3" w:rsidRDefault="001B33C3" w:rsidP="002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Оригинал муниципального правового акта хранится в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Администрации округа, копия передается в библиотеки муниципального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округа, которые обеспечивают гражданам возможность ознакомления с</w:t>
      </w:r>
      <w:r w:rsidR="002350B1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муниципальным правовым актом без взимания платы.</w:t>
      </w:r>
    </w:p>
    <w:p w14:paraId="2D7F55BC" w14:textId="77777777" w:rsidR="002350B1" w:rsidRPr="00C107E3" w:rsidRDefault="002350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A4BFB5" w14:textId="2C5AABD8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7E3">
        <w:rPr>
          <w:rFonts w:ascii="Times New Roman" w:hAnsi="Times New Roman" w:cs="Times New Roman"/>
          <w:b/>
          <w:bCs/>
          <w:sz w:val="24"/>
          <w:szCs w:val="24"/>
        </w:rPr>
        <w:t>Статья 32. Гарантии осуществления полномочий Главы округа</w:t>
      </w:r>
    </w:p>
    <w:p w14:paraId="356FBD33" w14:textId="77777777" w:rsidR="002350B1" w:rsidRPr="00C107E3" w:rsidRDefault="002350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5B41EB" w14:textId="0908E617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1. Главе округа гарантируется:</w:t>
      </w:r>
    </w:p>
    <w:p w14:paraId="7E754261" w14:textId="59C993D7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1) ежемесячное денежное содержание, состоящее из ежемесячного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денежного вознаграждения и дополнительных выплат, в порядке 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размерах, установленных решением Собрания депутатов;</w:t>
      </w:r>
    </w:p>
    <w:p w14:paraId="260B431B" w14:textId="28A8302D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предоставление ежегодного оплачиваемого отпуска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продолжительностью 45 календарных дней.</w:t>
      </w:r>
    </w:p>
    <w:p w14:paraId="1E7E7F03" w14:textId="3C496446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2. Глава округа подлежит страхованию за счет средств местного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бюджета на случаи:</w:t>
      </w:r>
    </w:p>
    <w:p w14:paraId="6FDFE144" w14:textId="01C044CD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1) гибели (смерти), если гибель (смерть) наступила вследствие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телесных повреждений или иного причинения вреда здоровью в связи с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осуществлением Главой округа своих полномочий;</w:t>
      </w:r>
    </w:p>
    <w:p w14:paraId="009A437B" w14:textId="539B4247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причинения увечья или иного повреждения здоровья, повлекшего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полную или частичную утрату трудоспособности, в связи с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осуществлением Главой округа своих полномочий.</w:t>
      </w:r>
    </w:p>
    <w:p w14:paraId="6AE7AF63" w14:textId="740FBA2C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Размер страховой суммы устанавливается решением Собрания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депутатов.</w:t>
      </w:r>
    </w:p>
    <w:p w14:paraId="181603D4" w14:textId="49E38882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3. В случае причинения Главе округа увечья или иного повреждения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здоровья, повлекшего полную или частичную утрату трудоспособности, в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связи с осуществлением Главой округа своих полномочий ему ежемесячно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выплачивается компенсация в размере разницы между ежемесячным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 xml:space="preserve">денежным вознаграждением на день выплаты компенсации </w:t>
      </w:r>
      <w:r w:rsidRPr="00C107E3">
        <w:rPr>
          <w:rFonts w:ascii="Times New Roman" w:hAnsi="Times New Roman" w:cs="Times New Roman"/>
          <w:sz w:val="24"/>
          <w:szCs w:val="24"/>
        </w:rPr>
        <w:lastRenderedPageBreak/>
        <w:t>и назначенной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пенсией без зачета выплат страховых сумм по страхованию,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установленному пунктом 2 настоящей статьи.</w:t>
      </w:r>
    </w:p>
    <w:p w14:paraId="2F50889B" w14:textId="79149139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4. Глава округа по вопросам, связанным с осуществлением своих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полномочий, на территории муниципального округа пользуется правом на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безотлагательный прием должностными лицами органов местного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самоуправления.</w:t>
      </w:r>
    </w:p>
    <w:p w14:paraId="509CCB7E" w14:textId="1EE641D6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5. Глава округа обеспечивается документами, принятыми органами 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должностными лицами местного самоуправления, информационными 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справочными материалами.</w:t>
      </w:r>
    </w:p>
    <w:p w14:paraId="7DAC2234" w14:textId="3BB206ED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Главе округа может быть предоставлено преимущественное право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выступать по вопросам, связанным с осуществлением своих полномочий, в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средствах массовой информации, финансируемых (полностью или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частично) из местного бюджета.</w:t>
      </w:r>
    </w:p>
    <w:p w14:paraId="189058E0" w14:textId="7253E72D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Порядок размещения материалов, представляемых Главой округа, в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средствах массовой информации устанавливается постановлением Главы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округа.</w:t>
      </w:r>
    </w:p>
    <w:p w14:paraId="29129C60" w14:textId="2BEF57FB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6. Главе округа за счет средств местного бюджета возмещаются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расходы на проезд на всех видах пассажирского транспорта (за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исключением такси) на территории муниципального округа, расходы,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связанные с использованием средств связи, расходы на проезд 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проживание в гостинице, ином жилом помещении и суточные, связанные с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проживанием Главы округа вне постоянного места жительства в связи с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его служебной командировкой, иные расходы, связанные с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осуществлением Главой округа своих полномочий.</w:t>
      </w:r>
    </w:p>
    <w:p w14:paraId="3EA4B5C3" w14:textId="71E5B620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Размер и порядок возмещения расходов, связанных с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осуществлением Главой округа своих полномочий, устанавливаются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постановлением Главы округа.</w:t>
      </w:r>
    </w:p>
    <w:p w14:paraId="4E728726" w14:textId="7E5A5AA6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7. Лицу, замещавшему муниципальную должность Главы округа 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осуществлявшему полномочия на постоянной основе, в связи с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прекращением его полномочий (в том числе досрочно) устанавливается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ежемесячная доплата к страховой пенсии по старости (инвалидности),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назначенной в соответствии с Федеральным законом от 28.12.2013 № 400-ФЗ "О страховых пенсиях" или досрочно назначенной в соответствии с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Федеральным законом от 12.12.2023 № 565-ФЗ "О занятости населения в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Российской Федерации". Такая доплата не предоставляется лицу,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замещавшему муниципальную должность Главы округа, полномочия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которого были прекращены в связи с несоблюдением ограничений,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запретов, неисполнением обязанностей, установленных законодательством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Российской Федерации о противодействии коррупции, либо по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основаниям, предусмотренным пунктами 1 - 3 части 1 статьи 21, пунктами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6, 7 и 10 части 1 и частью 2 статьи 30 Федерального закона от 20.03.2025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№ 33-ФЗ "Об общих принципах организации местного самоуправления в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единой системе публичной власти».</w:t>
      </w:r>
    </w:p>
    <w:p w14:paraId="10DE80D3" w14:textId="5C796D87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Ежемесячная доплата к страховой пенсии по старости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(инвалидности) (далее - ежемесячная доплата) устанавливается:</w:t>
      </w:r>
    </w:p>
    <w:p w14:paraId="27520D9E" w14:textId="77777777" w:rsidR="00C21472" w:rsidRPr="00C21472" w:rsidRDefault="00C21472" w:rsidP="00C21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472">
        <w:rPr>
          <w:rFonts w:ascii="Times New Roman" w:hAnsi="Times New Roman" w:cs="Times New Roman"/>
          <w:sz w:val="24"/>
          <w:szCs w:val="24"/>
        </w:rPr>
        <w:t>1) в случае замещения лицом муниципальной должности в течение одного срока полномочий, но не менее 4-х лет при досрочном прекращении полномочий – в размере 20 процентов ежемесячного денежного содержания по замещаемой должности на день прекращения полномочий;</w:t>
      </w:r>
    </w:p>
    <w:p w14:paraId="11E13D2B" w14:textId="77777777" w:rsidR="00C21472" w:rsidRPr="00C21472" w:rsidRDefault="00C21472" w:rsidP="00C21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472">
        <w:rPr>
          <w:rFonts w:ascii="Times New Roman" w:hAnsi="Times New Roman" w:cs="Times New Roman"/>
          <w:sz w:val="24"/>
          <w:szCs w:val="24"/>
        </w:rPr>
        <w:t>2) в случае замещения лицом муниципальной должности в течение двух и более сроков полномочий, но не менее 8-ми лет при досрочном прекращении полномочий – в размере 40 процентов ежемесячного денежного содержания по замещаемой должности на день прекращения полномочий.</w:t>
      </w:r>
    </w:p>
    <w:p w14:paraId="08F45B23" w14:textId="77777777" w:rsidR="00C21472" w:rsidRPr="00C21472" w:rsidRDefault="00C21472" w:rsidP="00C21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472">
        <w:rPr>
          <w:rFonts w:ascii="Times New Roman" w:hAnsi="Times New Roman" w:cs="Times New Roman"/>
          <w:sz w:val="24"/>
          <w:szCs w:val="24"/>
        </w:rPr>
        <w:t>3) в случае замещения лицом муниципальной должности в течение трех и более сроков полномочий, но не менее 12 лет при досрочном прекращении полномочий – в размере 75 процентов ежемесячного денежного содержания по замещаемой должности на день прекращения полномочий.</w:t>
      </w:r>
    </w:p>
    <w:p w14:paraId="496BDB16" w14:textId="7C835ACC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Размер ежемесячной доплаты увеличивается на районный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коэффициент.</w:t>
      </w:r>
    </w:p>
    <w:p w14:paraId="5EE7434D" w14:textId="70E25309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lastRenderedPageBreak/>
        <w:t>Ежемесячная доплата при наличии права на нее устанавливается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пожизненно (на период инвалидности) распоряжением Администрации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округа с 1-го числа месяца, в котором заявитель обратился за ней, но не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ранее, чем со дня возникновения права на нее.</w:t>
      </w:r>
    </w:p>
    <w:p w14:paraId="207A1B9A" w14:textId="048C1A94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Выплата ежемесячной доплаты осуществляется Управлением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социальной защиты населения Администрации округа на основании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распоряжения Администрации округа.</w:t>
      </w:r>
    </w:p>
    <w:p w14:paraId="451F8565" w14:textId="47754C1C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Выплата ежемесячной доплаты Главе округа, прекратившему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исполнение своих полномочий, приостанавливается на период замещения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им государственных должностей, должностей государственной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гражданской службы, муниципальных должностей, замещаемых на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постоянной основе, должностей муниципальной службы.</w:t>
      </w:r>
    </w:p>
    <w:p w14:paraId="63A3D50E" w14:textId="5DA62A81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Выплата ежемесячной доплаты Главе округа, прекратившему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исполнение своих полномочий, прекращается в следующих случаях:</w:t>
      </w:r>
    </w:p>
    <w:p w14:paraId="4769C359" w14:textId="4B24CD06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1) выезд на постоянное место жительства за пределы Российской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Федерации;</w:t>
      </w:r>
    </w:p>
    <w:p w14:paraId="7C672141" w14:textId="1654974E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2) смерть получателя ежемесячной доплаты к пенсии по старости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(инвалидности);</w:t>
      </w:r>
    </w:p>
    <w:p w14:paraId="411ABDF3" w14:textId="365A8657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3) переход на пенсию иного вида, отличного от вида пенсии, к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которой была установлена ежемесячная доплата к пенсии;</w:t>
      </w:r>
    </w:p>
    <w:p w14:paraId="2AD88699" w14:textId="44BA70CC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4) назначение пожизненного содержания, иного ежемесячного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материального обеспечения;</w:t>
      </w:r>
    </w:p>
    <w:p w14:paraId="4FB062EA" w14:textId="77777777" w:rsidR="001B33C3" w:rsidRPr="00C107E3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5) осуждение за совершение умышленного преступления.</w:t>
      </w:r>
    </w:p>
    <w:p w14:paraId="1AB44BF9" w14:textId="35EBB7CD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Перечень документов, необходимых для установления Главе округа,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прекратившему исполнение своих полномочий, ежемесячной доплаты, 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порядок их предоставления, порядок приостановления и прекращения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осуществления выплаты ежемесячной доплаты утверждаются решением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Собрания депутатов.</w:t>
      </w:r>
    </w:p>
    <w:p w14:paraId="33B7EF75" w14:textId="4BAE09BF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8. Лицо, замещавшее муниципальную должность Главы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муниципального образования в муниципальном образовании,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преобразованном в соответствии с частью 3.1-1. статьи 13 Федерального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закона от 06.10.2003 № 131-ФЗ «Об общих принципах организации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 в муниципальный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округ и осуществлявшее полномочия на постоянной основе, при условии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прекращения его полномочия после дня вступления в силу закона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Челябинской области от 09.06.2025 № 105-ЗО «О внесении изменений в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Закон Челябинской области «О гарантиях осуществления полномочий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депутата, члена выборного органа местного самоуправления, выборного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должностного лица местного самоуправления», имеет право на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ежемесячную доплату в размерах, на условиях, порядке назначения и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выплаты, установленных в пункте 7 настоящей статьи.</w:t>
      </w:r>
    </w:p>
    <w:p w14:paraId="378E3887" w14:textId="6EB21122" w:rsidR="001B33C3" w:rsidRPr="00C107E3" w:rsidRDefault="001B33C3" w:rsidP="002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7E3">
        <w:rPr>
          <w:rFonts w:ascii="Times New Roman" w:hAnsi="Times New Roman" w:cs="Times New Roman"/>
          <w:sz w:val="24"/>
          <w:szCs w:val="24"/>
        </w:rPr>
        <w:t>За лицами, замещавшими муниципальные должности в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муниципальных образованиях, преобразованных в соответствии с частью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31-1 статьи 13 Федерального закона от 06.10.2003 № 131-ФЗ «Об общих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Федерации» в муниципальный округ, которым установлена ежемесячная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доплата к страховой пенсии по старости (инвалидности) до вступления в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силу настоящего Устава, сохраняется право на получение ежемесячной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доплаты к страховой пенсии по старости (инвалидности) в размере,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установленном им в соответствии с уставом и (или) нормативным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правовым актом представительного органа преобразованного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муниципального образования, действовавшего до дня вступления в силу</w:t>
      </w:r>
      <w:r w:rsidR="002C0E29" w:rsidRPr="00C107E3">
        <w:rPr>
          <w:rFonts w:ascii="Times New Roman" w:hAnsi="Times New Roman" w:cs="Times New Roman"/>
          <w:sz w:val="24"/>
          <w:szCs w:val="24"/>
        </w:rPr>
        <w:t xml:space="preserve"> </w:t>
      </w:r>
      <w:r w:rsidRPr="00C107E3">
        <w:rPr>
          <w:rFonts w:ascii="Times New Roman" w:hAnsi="Times New Roman" w:cs="Times New Roman"/>
          <w:sz w:val="24"/>
          <w:szCs w:val="24"/>
        </w:rPr>
        <w:t>настоящего Устава.</w:t>
      </w:r>
    </w:p>
    <w:p w14:paraId="3BEC7BBF" w14:textId="77777777" w:rsidR="00C107E3" w:rsidRDefault="00C107E3" w:rsidP="00353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6A29AF6" w14:textId="3D7E937A" w:rsidR="001B33C3" w:rsidRPr="00FD316D" w:rsidRDefault="001B33C3" w:rsidP="00353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Глава VII. ИСПОЛНИТЕЛЬНО-РАСПОРЯДИТЕЛЬНЫЙ</w:t>
      </w:r>
      <w:r w:rsidR="003533C0" w:rsidRPr="00FD3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b/>
          <w:bCs/>
          <w:sz w:val="24"/>
          <w:szCs w:val="24"/>
        </w:rPr>
        <w:t>ОРГАН МУНИЦИПАЛЬНОГО ОКРУГА</w:t>
      </w:r>
    </w:p>
    <w:p w14:paraId="50D4162E" w14:textId="77777777" w:rsidR="003533C0" w:rsidRPr="00FD316D" w:rsidRDefault="003533C0" w:rsidP="00353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AA1A" w14:textId="74969B63" w:rsidR="001B33C3" w:rsidRPr="00FD316D" w:rsidRDefault="001B33C3" w:rsidP="003533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33. Администрация муниципального округа</w:t>
      </w:r>
    </w:p>
    <w:p w14:paraId="70F14FFD" w14:textId="77777777" w:rsidR="003533C0" w:rsidRPr="00FD316D" w:rsidRDefault="003533C0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FC84E8" w14:textId="23B9938C" w:rsidR="001B33C3" w:rsidRPr="00FD316D" w:rsidRDefault="001B33C3" w:rsidP="0077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Администрация округа является исполнительно-распорядительным органом муниципального округа, наделенным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полномочиями по решению вопросов непосредственного обеспечения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 xml:space="preserve">жизнедеятельности населения и полномочиями для </w:t>
      </w:r>
      <w:r w:rsidRPr="00FD316D">
        <w:rPr>
          <w:rFonts w:ascii="Times New Roman" w:hAnsi="Times New Roman" w:cs="Times New Roman"/>
          <w:sz w:val="24"/>
          <w:szCs w:val="24"/>
        </w:rPr>
        <w:lastRenderedPageBreak/>
        <w:t>осуществления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отдельных государственных полномочий, переданных органам местного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самоуправления федеральными законами и законами субъектов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14:paraId="62838C33" w14:textId="77777777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Администрация округа обладает правами юридического лица.</w:t>
      </w:r>
    </w:p>
    <w:p w14:paraId="6BE78E56" w14:textId="247F1DA8" w:rsidR="001B33C3" w:rsidRPr="00FD316D" w:rsidRDefault="001B33C3" w:rsidP="0077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Главой администрации округа является Глава округа,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осуществляющий руководство Администрацией округа на принципах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единоначалия.</w:t>
      </w:r>
    </w:p>
    <w:p w14:paraId="4F4AE08B" w14:textId="3524F703" w:rsidR="001B33C3" w:rsidRPr="00FD316D" w:rsidRDefault="001B33C3" w:rsidP="0077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Структура Администрации округа утверждается Собранием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депутатов по представлению Главы округа. В структуру Администрации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 входят отраслевые (функциональные) и территориальные органы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Администрации округа.</w:t>
      </w:r>
    </w:p>
    <w:p w14:paraId="3946C2AC" w14:textId="2860B12C" w:rsidR="001B33C3" w:rsidRPr="00FD316D" w:rsidRDefault="001B33C3" w:rsidP="0077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4. Собрание депутатов принимает решения об учреждении органов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Администрации округа в форме муниципального казенного учреждения,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наделенных правами юридического лица, и утверждает положения о них по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представлению Главы округа.</w:t>
      </w:r>
    </w:p>
    <w:p w14:paraId="02210CEF" w14:textId="6F3D166C" w:rsidR="001B33C3" w:rsidRPr="00FD316D" w:rsidRDefault="001B33C3" w:rsidP="0077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Руководители органов Администрации округа назначаются на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должность Главой округа. Руководитель финансового органа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Администрации округа назначается на должность из числа лиц,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отвечающих квалификационным требованиям, установленным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уполномоченным Правительством Российской Федерации федеральным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органом исполнительной власти.</w:t>
      </w:r>
    </w:p>
    <w:p w14:paraId="325B9B76" w14:textId="1F87C5D2" w:rsidR="001B33C3" w:rsidRPr="00FD316D" w:rsidRDefault="001B33C3" w:rsidP="0077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Руководители органов Администрации округа по вопросам своей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деятельности издают распоряжения и приказы.</w:t>
      </w:r>
    </w:p>
    <w:p w14:paraId="5101EB6D" w14:textId="4DBDAD1D" w:rsidR="001B33C3" w:rsidRPr="00FD316D" w:rsidRDefault="001B33C3" w:rsidP="0077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5. Администрация округа осуществляет свою деятельность в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федеральным законодательством, законодательством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Челябинской области, настоящим Уставом, решениями Собрания депутатов,</w:t>
      </w:r>
      <w:r w:rsidR="00773660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постановлениями и распоряжениями Администрации округа.</w:t>
      </w:r>
    </w:p>
    <w:p w14:paraId="3B4E6461" w14:textId="77777777" w:rsidR="00773660" w:rsidRPr="00FD316D" w:rsidRDefault="00773660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B189F1" w14:textId="52E521CC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34. Полномочия Администрации муниципального округа</w:t>
      </w:r>
    </w:p>
    <w:p w14:paraId="41D44CD2" w14:textId="77777777" w:rsidR="00EB53EE" w:rsidRPr="00FD316D" w:rsidRDefault="00EB53EE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05B81F" w14:textId="55809B57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Администрация округа:</w:t>
      </w:r>
    </w:p>
    <w:p w14:paraId="3AE62DFF" w14:textId="13457DA8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1) составляет проект бюджета муниципального округа, исполняет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бюджет муниципального округа, составляет отчет об исполнении бюджета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25469260" w14:textId="3A1B6671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2) разрабатывает и реализует стратегию социально-экономического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развития муниципального округа, разрабатывает, утверждает и реализует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иные документы стратегического планирования по вопросам, отнесенным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самоуправления, а также организует сбор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статистических показателей, характеризующих состояние экономики 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социальной сферы муниципального образования, и предоставление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указанных данных органам государственной власти в порядке,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установленном Правительством Российской Федерации;</w:t>
      </w:r>
    </w:p>
    <w:p w14:paraId="70CD184E" w14:textId="7759CB45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3) владеет, пользуется и распоряжается имуществом, находящимся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муниципальной собственности округа, в порядке, установленном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Челябинской области,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решениями Собрания депутатов;</w:t>
      </w:r>
    </w:p>
    <w:p w14:paraId="13A60ACF" w14:textId="0BA57116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4) осуществляет функции и полномочия учредителя в отношении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предприятий и учреждений, определяет цели, условия 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порядок деятельности муниципальных предприятий и учреждений,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утверждает их уставы, назначает на должность и освобождает от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должности руководителей данных предприятий и учреждений,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заслушивает отчеты об их деятельности в порядке, предусмотренном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настоящим Уставом;</w:t>
      </w:r>
    </w:p>
    <w:p w14:paraId="375CB0B2" w14:textId="21343037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5) заключает с предприятиями, организациями, не находящимися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муниципальной собственности, договоры о сотрудничестве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экономическом и социальном развитии муниципального округа;</w:t>
      </w:r>
    </w:p>
    <w:p w14:paraId="0B470DDA" w14:textId="77231496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6) осуществляет формирование, обеспечение размещения,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исполнения и контроля за исполнением муниципального заказа;</w:t>
      </w:r>
    </w:p>
    <w:p w14:paraId="31530E76" w14:textId="7ED7A0D5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lastRenderedPageBreak/>
        <w:t>7) является учредителем печатного средства массовой информации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и(или) сетевого издания для обнародования муниципальных правовых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актов, доведения до сведения жителей муниципального образования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официальной информации;</w:t>
      </w:r>
    </w:p>
    <w:p w14:paraId="6F27312D" w14:textId="0EAFFBBA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8) получает от организаций, расположенных на территории округа,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необходимые сведения о проектах их планов и мероприятий, которые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могут иметь экологические, демографические и иные последствия,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затрагивающие интересы населения, осуществляет обязательное для таких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планов и мероприятий согласование;</w:t>
      </w:r>
    </w:p>
    <w:p w14:paraId="7DB7AA96" w14:textId="5B8B1350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9) организует в границах муниципального округа электро-, тепло-,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газо- и водоснабжение населения, водоотведение, снабжение населения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топливом в пределах полномочий, установленных законодательство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14:paraId="2928D548" w14:textId="53C6F55E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10) осуществляет муниципальный контроль за исполнением единой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теплоснабжающей организацией обязательств по строительству,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реконструкции и (или) модернизации объектов теплоснабжения;</w:t>
      </w:r>
    </w:p>
    <w:p w14:paraId="31BF596B" w14:textId="638D0535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11) осуществляет дорожную деятельность в отношении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автомобильных дорог местного значения в границах муниципального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 и обеспечивает безопасность дорожного движения на них, включая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создание и обеспечение функционирования парковок (парковочных мест),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осуществляет муниципальный контроль на автомобильном транспорте,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городском наземном электрическом транспорте и в дорожном хозяйстве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границах муниципального округа, организацию дорожного движения, а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также осуществляет иные полномочия в области использования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автомобильных дорог и осуществления дорожной деятельности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Федерации;</w:t>
      </w:r>
    </w:p>
    <w:p w14:paraId="16DD925D" w14:textId="0345DA9E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12) обеспечивает проживающих в муниципальном округе 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нуждающихся в жилых помещениях малоимущих граждан жилыми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помещениями, осуществляет организацию строительства и содержание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жилищного фонда, создание условий для жилищного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строительства, осуществляет муниципальный жилищный контроль, а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также иные полномочия органов местного самоуправления в соответствии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 жилищным законодательством;</w:t>
      </w:r>
    </w:p>
    <w:p w14:paraId="7F202255" w14:textId="7B891723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13) создает условия для предоставления транспортных услуг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населению и организует транспортное обслуживание населения в границах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5ABEE047" w14:textId="1F569FFF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14) участвует в профилактике терроризма и экстремизма, а также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минимизации и (или) ликвидации последствий проявлений терроризма 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экстремизма в границах муниципального округа;</w:t>
      </w:r>
    </w:p>
    <w:p w14:paraId="0B5B566B" w14:textId="21618B81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15) разрабатывает и осуществляет меры, направленные на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укрепление межнационального и межконфессионального согласия,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поддержку и развитие языков и культуры народов Российской Федерации,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проживающих на территории муниципального округа, реализацию прав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коренных малочисленных народов и других национальных меньшинств,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обеспечивает социальную и культурную адаптацию мигрантов,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профилактику межнациональных (межэтнических) конфликтов;</w:t>
      </w:r>
    </w:p>
    <w:p w14:paraId="3BD4F7EF" w14:textId="25A62055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16) участвует в предупреждении и ликвидации последствий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чрезвычайных ситуаций в границах муниципального округа;</w:t>
      </w:r>
    </w:p>
    <w:p w14:paraId="342DAA95" w14:textId="4F4C41A0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17) организует охрану общественного порядка на территории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 муниципальной милицией;</w:t>
      </w:r>
    </w:p>
    <w:p w14:paraId="403ACD69" w14:textId="32ADD37D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18) предоставляет помещение для работы на обслуживаемом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административном участке муниципального округа сотруднику,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замещающему должность участкового уполномоченного полиции;</w:t>
      </w:r>
    </w:p>
    <w:p w14:paraId="2B780497" w14:textId="0DE53A3A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19) до 1 января 2017 года предоставляет сотруднику, замещающему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должность участкового уполномоченного полиции, и членам его семьи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жилое помещение на период выполнения сотрудником обязанностей по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указанной должности;</w:t>
      </w:r>
    </w:p>
    <w:p w14:paraId="71702A30" w14:textId="09AB491D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20) обеспечивает первичные меры пожарной безопасности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границах муниципального округа;</w:t>
      </w:r>
    </w:p>
    <w:p w14:paraId="041C876B" w14:textId="530DCF00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lastRenderedPageBreak/>
        <w:t>21) организует мероприятия по охране окружающей среды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границах муниципального округа, в том числе организует и проводит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законодательством в области охраны окружающей среды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общественные обсуждения планируемой хозяйственной и иной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деятельности на территории муниципального округа;</w:t>
      </w:r>
    </w:p>
    <w:p w14:paraId="50599249" w14:textId="5AB2ADA4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22) организует предоставление общедоступного и бесплатного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дошкольного, начального общего, основного общего, среднего общего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образования по основным общеобразовательным программам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организациях (за исключением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полномочий по финансовому обеспечению реализации основных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общеобразовательных программ в соответствии с федеральными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стандартами), организует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предоставление дополнительного образования детей в муниципальных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образовательных организациях (за исключением дополнительного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образования детей, финансовое обеспечение которого осуществляется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органами государственной власти субъекта Российской Федерации),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организует предоставление дополнительного образования взрослых по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 спортивной подготовки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организациях, создаёт условия для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осуществления присмотра и ухода за детьми, содержания детей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организациях, а также осуществляет 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пределах своих полномочий мероприятия по обеспечению организации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отдыха детей в каникулярное время, включая мероприятия по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обеспечению безопасности их жизни и здоровья;</w:t>
      </w:r>
    </w:p>
    <w:p w14:paraId="59EF580C" w14:textId="5824F895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23) создает условий для оказания медицинской помощи населению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 территории муниципального округа (за исключением территорий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округов, включенных в утвержденный Правительством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Российской Федерации перечень территорий, население которых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обеспечивается медицинской помощью в медицинских организациях,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подведомственных федеральному органу исполнительной власти,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осуществляющему функции по медико-санитарному обеспечению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населения отдельных территорий) в соответствии с территориальной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программой государственных гарантий бесплатного оказания гражданам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медицинской помощи;</w:t>
      </w:r>
    </w:p>
    <w:p w14:paraId="595EEE84" w14:textId="783CB509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24) создает условия для обеспечения жителей муниципального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 услугами связи, общественного питания, торговли и бытового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обслуживания;</w:t>
      </w:r>
    </w:p>
    <w:p w14:paraId="12FECC33" w14:textId="623980FF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25) организует библиотечное обслуживание населения,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комплектование и обеспечение сохранности библиотечных фондов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библиотек муниципального округа;</w:t>
      </w:r>
    </w:p>
    <w:p w14:paraId="34CE7222" w14:textId="26AE0798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26) создает условия для организации досуга и обеспечения жителей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 услугами организаций культуры;</w:t>
      </w:r>
    </w:p>
    <w:p w14:paraId="433BFE12" w14:textId="428C92CE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27) создает условия для развития местного традиционного народного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художественного творчества, участвует в сохранении, возрождении 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развитии народных художественных промыслов в муниципальном округе;</w:t>
      </w:r>
    </w:p>
    <w:p w14:paraId="729CC870" w14:textId="2EBF28B7" w:rsidR="001B33C3" w:rsidRPr="00FD316D" w:rsidRDefault="001B33C3" w:rsidP="00EB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28) осуществляет сохранение, использование и популяризацию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объектов культурного наследия (памятников истории и культуры),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находящихся в собственности муниципального округа, охрану объектов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 и культуры) местного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(муниципального) значения, расположенных на территории</w:t>
      </w:r>
      <w:r w:rsidR="00EB53E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7246AF44" w14:textId="2FCCEBC2" w:rsidR="001B33C3" w:rsidRPr="00FD316D" w:rsidRDefault="001B33C3" w:rsidP="002A7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29) обеспечивает условия для развития на территории</w:t>
      </w:r>
      <w:r w:rsidR="002A72BD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 физической культуры, школьного спорта и</w:t>
      </w:r>
      <w:r w:rsidR="002A72BD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массового спорта, организует проведение официальных физкультурно-</w:t>
      </w:r>
      <w:r w:rsidR="002A72BD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оздоровительных и спортивных мероприятий муниципального округа;</w:t>
      </w:r>
    </w:p>
    <w:p w14:paraId="45AB009E" w14:textId="29CDB043" w:rsidR="001B33C3" w:rsidRPr="00FD316D" w:rsidRDefault="001B33C3" w:rsidP="00F6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30) создает условия для массового отдыха жителей муниципального</w:t>
      </w:r>
      <w:r w:rsidR="002A72BD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 и осуществляет организацию обустройства мест массового отдыха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населения;</w:t>
      </w:r>
    </w:p>
    <w:p w14:paraId="4C438E94" w14:textId="77777777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31) формирует и содержит муниципальный архив;</w:t>
      </w:r>
    </w:p>
    <w:p w14:paraId="56C1B428" w14:textId="77777777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32) организует ритуальные услуги и содержит места захоронения;</w:t>
      </w:r>
    </w:p>
    <w:p w14:paraId="2ECC914F" w14:textId="3BE62FC1" w:rsidR="001B33C3" w:rsidRPr="00FD316D" w:rsidRDefault="001B33C3" w:rsidP="00F6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lastRenderedPageBreak/>
        <w:t>33) участвует в организации деятельности по накоплению (в том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числе раздельному накоплению), сбору, транспортированию, обработке,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утилизации, обезвреживанию, захоронению твердых коммунальных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отходов;</w:t>
      </w:r>
    </w:p>
    <w:p w14:paraId="1AADD366" w14:textId="5705C30A" w:rsidR="001B33C3" w:rsidRPr="00FD316D" w:rsidRDefault="001B33C3" w:rsidP="00F6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34) осуществляет муниципальный контроль в сфере благоустройства,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предметом которого является соблюдение правил благоустройства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территории муниципального округа, в том числе требований к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обеспечению доступности для инвалидов объектов социальной,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инженерной и транспортной инфраструктур и предоставляемых услуг (при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осуществлении муниципального контроля в сфере благоустройства может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выдаваться предписание об устранении выявленных нарушений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обязательных требований, выявленных в ходе наблюдения за соблюдением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обязательных требований (мониторинга безопасности), организует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благоустройство территории муниципального округа в соответствии с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указанными правилами, а также организует использование, охрану,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защиту, воспроизводство городских лесов, лесов особо охраняемых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природных территорий, расположенных в границах муниципального</w:t>
      </w:r>
      <w:r w:rsidR="00F64BDC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округа;</w:t>
      </w:r>
    </w:p>
    <w:p w14:paraId="27EEAD74" w14:textId="09517699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35) организует подготовку генеральных планов муниципального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округа, правил землепользования и застройки, документации по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планировке территории, выдает разрешения на строительство (за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исключением случаев, предусмотренных Градостроительным кодексом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Российской Федерации, иными федеральными законами), разрешения на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ввод объектов в эксплуатацию при осуществлении строительства,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строительства, расположенных на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территории муниципального округа, ведет информационную систему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обеспечения градостроительной деятельности, осуществляемой на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территории муниципального округа, резервирует земли и изымает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земельные участки в границах муниципального округа для муниципальных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нужд, осуществляет муниципальный земельный контроль в границах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округа, осуществляет в случаях, предусмотренных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Российской Федерации, осмотры зданий, сооружений и выдает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рекомендации об устранении выявленных в ходе таких осмотров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нарушений, направляет уведомления о соответствии указанных 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уведомлении о планируемом строительстве параметров объекта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установленным параметрам и допустимости размещения объекта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 на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земельном участке, уведомления о несоответствии указанных 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уведомлении о планируемом строительстве параметров объекта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установленным параметрам и (или) недопустимости размещения объекта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 на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земельном участке, уведомления о соответствии или несоответствии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построенных или реконструированных объекта индивидуального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жилищного строительства или садового дома требованиям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законодательства о градостроительной деятельности при строительстве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или реконструкции объектов индивидуального жилищного строительства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или садовых домов на земельных участках, расположенных на территории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округа, принимает в соответствии с гражданским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решение о сносе самовольной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постройки, решение о сносе самовольной постройки или ее приведении 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соответствие с установленными требованиями, решение об изъятии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земельного участка, не используемого по целевому назначению или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используемого с нарушением законодательства Российской Федерации,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осуществляет снос самовольной постройки или ее приведение 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соответствие с установленными требованиями в случаях,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предусмотренных Градостроительным кодексом Российской Федерации;</w:t>
      </w:r>
    </w:p>
    <w:p w14:paraId="79E38FA6" w14:textId="0572E53A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36) утверждает схемы размещения рекламных конструкций,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осуществляет выдачу разрешений на установку и эксплуатацию рекламных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конструкций на территории муниципального округа, аннулирование таких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разрешений, выдачу предписаний о демонтаже самовольно установленных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рекламных конструкций на территории муниципального округа,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осуществляемые в соответствии с Федеральным законом «О рекламе»;</w:t>
      </w:r>
    </w:p>
    <w:p w14:paraId="576B7131" w14:textId="7014BEA6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lastRenderedPageBreak/>
        <w:t>37) принимает решения о создании, об упразднении лесничеств,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создаваемых в их составе участковых лесничеств, расположенных на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землях населенных пунктов муниципального округа, установлении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изменении их границ, а также осуществляет разработку и утверждение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лесохозяйственных регламентов лесничеств, расположенных на землях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населенных пунктов;</w:t>
      </w:r>
    </w:p>
    <w:p w14:paraId="5B6881A1" w14:textId="10700050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38) осуществляет мероприятия по лесоустройству в отношении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лесов, расположенных на землях населенных пунктов муниципального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округа;</w:t>
      </w:r>
    </w:p>
    <w:p w14:paraId="56F38CD5" w14:textId="0E9B5A52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39) присваивает адреса объектам адресации, изменяет, аннулирует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адреса, присваивает наименования элементам улично-дорожной сети (за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исключением автомобильных дорог федерального значения,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автомобильных дорог регионального или межмуниципального значения),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наименования элементам планировочной структуры в границах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округа, изменяет, аннулирует такие наименования,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размещает информацию в государственном адресном реестре;</w:t>
      </w:r>
    </w:p>
    <w:p w14:paraId="191740D9" w14:textId="2102A66D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40) организует и осуществляет мероприятия по территориальной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обороне и гражданской обороне, защите населения и территории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 от чрезвычайных ситуаций природного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техногенного характера, включая поддержку в состоянии постоянной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готовности к использованию систем оповещения населения об опасности,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объектов гражданской обороны, создание и содержание в целях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гражданской обороны запасов материально-технических,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продовольственных, медицинских и иных средств;</w:t>
      </w:r>
    </w:p>
    <w:p w14:paraId="7EC689F3" w14:textId="0CE5838C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41) создает, содержит и организует деятельность аварийно-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спасательных служб и (или) аварийно-спасательных формирований на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территории муниципального округа;</w:t>
      </w:r>
    </w:p>
    <w:p w14:paraId="429ADA18" w14:textId="556C98EF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42) осуществляет муниципальный контроль в области охраны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использования особо охраняемых природных территорий местного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значения;</w:t>
      </w:r>
    </w:p>
    <w:p w14:paraId="5B4F8050" w14:textId="31018C63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43) организует и осуществляет мероприятия по мобилизационной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подготовке муниципальных предприятий и учреждений, находящихся на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территории муниципального округа;</w:t>
      </w:r>
    </w:p>
    <w:p w14:paraId="0AA496E3" w14:textId="21BEBB68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44) осуществляет мероприятия по обеспечению безопасности людей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 водных объектах, охране их жизни и здоровья;</w:t>
      </w:r>
    </w:p>
    <w:p w14:paraId="37B151D4" w14:textId="355392A1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45) создает условия для развития сельскохозяйственного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производства, расширения рынка сельскохозяйственной продукции, сырья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 продовольствия, содействует развитию малого и среднего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предпринимательства, оказывает поддержку социально ориентированным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некоммерческим организациям, благотворительной деятельности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добровольчеству (волонтерству);</w:t>
      </w:r>
    </w:p>
    <w:p w14:paraId="5A995910" w14:textId="64C3CB62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46) организует и осуществляет мероприятия по работе с детьми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молодежью, участвует в реализации молодежной политики, разрабатывает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 реализует меры по обеспечению и защите прав и законных интересов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молодежи, разрабатывает и реализует муниципальные программы по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основным направлениям реализации молодежной политики, организует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осуществляет мониторинг реализации молодежной политики 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муниципальном округе;</w:t>
      </w:r>
    </w:p>
    <w:p w14:paraId="75873580" w14:textId="795EFDB4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47) осуществляет в пределах, установленных водным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полномочия собственника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водных объектов, устанавливает правила использования водных объектов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общего пользования для личных и бытовых нужд и информирует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население об ограничениях использования таких водных объектов,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включая обеспечение свободного доступа граждан к водным объектам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общего пользования и их береговым полосам, а также правила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использования водных объектов для рекреационных целей;</w:t>
      </w:r>
    </w:p>
    <w:p w14:paraId="437AC19A" w14:textId="645436B0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48) оказывает поддержку гражданам и их объединениям,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участвующим в охране общественного порядка, создает условия для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деятельности народных дружин;</w:t>
      </w:r>
    </w:p>
    <w:p w14:paraId="57620431" w14:textId="77777777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49) осуществляет муниципальный лесной контроль;</w:t>
      </w:r>
    </w:p>
    <w:p w14:paraId="54745848" w14:textId="486454D6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50) обеспечивает выполнение работ, необходимых для создания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искусственных земельных участков для нужд муниципального округа 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r w:rsidRPr="00FD316D">
        <w:rPr>
          <w:rFonts w:ascii="Times New Roman" w:hAnsi="Times New Roman" w:cs="Times New Roman"/>
          <w:sz w:val="24"/>
          <w:szCs w:val="24"/>
        </w:rPr>
        <w:lastRenderedPageBreak/>
        <w:t>законом от 19 июля 2011 г. № 246-ФЗ «Об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искусственных земельных участках, созданных на водных объектах,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находящихся в федеральной собственности, и о внесении изменений 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отдельные законодательные акты Российской Федерации»;</w:t>
      </w:r>
    </w:p>
    <w:p w14:paraId="0A39A6FD" w14:textId="3CEF23EF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51) осуществляет меры по противодействию коррупции в границах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14:paraId="705EC97B" w14:textId="36396D79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52) организует в соответствии с федеральным законом выполнение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комплексных кадастровых работ и утверждает карту-план территории;</w:t>
      </w:r>
    </w:p>
    <w:p w14:paraId="1AD2AB9D" w14:textId="56D6CE24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53) принимает решения и проводит на территории муниципального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 мероприятия по выявлению правообладателей ранее учтенных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объектов недвижимости, направляет сведения о правообладателях данных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объектов недвижимости для внесения в Единый государственный реестр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недвижимости;</w:t>
      </w:r>
    </w:p>
    <w:p w14:paraId="42949662" w14:textId="0A017735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54) осуществляет выявление объектов накопленного вреда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окружающей среде и организует ликвидацию такого вреда применительно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 территориям, расположенным в границах земельных участков,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находящихся в собственности муниципального округа;</w:t>
      </w:r>
    </w:p>
    <w:p w14:paraId="77E7EC4E" w14:textId="56263575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55) осуществляет учет личных подсобных хозяйств, которые ведут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граждане в соответствии с Федеральным законом от 7 июля 2003 г. № 112-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 xml:space="preserve">ФЗ «О личном подсобном хозяйстве», в </w:t>
      </w:r>
      <w:proofErr w:type="spellStart"/>
      <w:r w:rsidRPr="00FD316D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FD316D">
        <w:rPr>
          <w:rFonts w:ascii="Times New Roman" w:hAnsi="Times New Roman" w:cs="Times New Roman"/>
          <w:sz w:val="24"/>
          <w:szCs w:val="24"/>
        </w:rPr>
        <w:t xml:space="preserve"> книгах.</w:t>
      </w:r>
    </w:p>
    <w:p w14:paraId="52817D7A" w14:textId="2EEE2F7A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Администрация округа осуществляет иные полномочия 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федеральным законодательством, законодательством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Челябинской области, настоящим Уставом, решениями Собрания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депутатов муниципального округа.</w:t>
      </w:r>
    </w:p>
    <w:p w14:paraId="5677BF53" w14:textId="77777777" w:rsidR="00CC41C8" w:rsidRPr="00FD316D" w:rsidRDefault="00CC41C8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B7883D" w14:textId="6AF08ACC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35. Правовая основа муниципальной службы</w:t>
      </w:r>
    </w:p>
    <w:p w14:paraId="03BE983E" w14:textId="77777777" w:rsidR="00CC41C8" w:rsidRPr="00FD316D" w:rsidRDefault="00CC41C8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0CE6C4" w14:textId="123F99F4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Правовое регулирование муниципальной службы, включая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требования к должностям муниципальной службы, определение статуса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служащего, условия и порядок прохождения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муниципальной службы, осуществляется Федеральным законом от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02.03.2007 № 25-ФЗ «О муниципальной службе в Российской Федерации»,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 также принимаемыми в соответствии с ним законами Челябинской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области и муниципальными правовыми актами.</w:t>
      </w:r>
    </w:p>
    <w:p w14:paraId="3CE46F33" w14:textId="77777777" w:rsidR="00CC41C8" w:rsidRPr="00FD316D" w:rsidRDefault="00CC41C8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DDF19" w14:textId="2D01E615" w:rsidR="001B33C3" w:rsidRPr="00FD316D" w:rsidRDefault="001B33C3" w:rsidP="00CC4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ГЛАВА VIII. КОНТРОЛЬНО-СЧЕТНЫЙ ОРГАН</w:t>
      </w:r>
    </w:p>
    <w:p w14:paraId="2264903C" w14:textId="77777777" w:rsidR="001B33C3" w:rsidRPr="00FD316D" w:rsidRDefault="001B33C3" w:rsidP="00CC4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</w:t>
      </w:r>
    </w:p>
    <w:p w14:paraId="3F221C44" w14:textId="77777777" w:rsidR="00CC41C8" w:rsidRPr="00FD316D" w:rsidRDefault="00CC41C8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FE1296" w14:textId="228ABA84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36. Контрольно-счетный орган муниципального округа</w:t>
      </w:r>
    </w:p>
    <w:p w14:paraId="01033499" w14:textId="77777777" w:rsidR="00CC41C8" w:rsidRPr="00FD316D" w:rsidRDefault="00CC41C8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7C794" w14:textId="388AE3EB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Контрольно-счетным органом муниципального округа является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Контрольно-счетная палата.</w:t>
      </w:r>
    </w:p>
    <w:p w14:paraId="574CEA32" w14:textId="7A00336F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Контрольно-счетная палата является постоянно действующим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органом внешнего муниципального финансового контроля и образуется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Собранием депутатов.</w:t>
      </w:r>
    </w:p>
    <w:p w14:paraId="3CC16BC3" w14:textId="77777777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Контрольно-счетная палата подотчетна Собранию депутатов.</w:t>
      </w:r>
    </w:p>
    <w:p w14:paraId="40068FC8" w14:textId="6CE628B6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4. Порядок организации и деятельности Контрольно-счетной палаты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определяется Федеральным законом от 07.02.2011 № 6-ФЗ «Об общих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принципах организации и деятельности контрольно-счетных органов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субъектов Российской Федерации, федеральных территорий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образований», Федеральным законом от 20.03.2025 № 33-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ФЗ "Об общих принципах организации местного самоуправления в единой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системе публичной власти», Бюджетным кодексом Российской Федерации,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другими федеральными законами и иными нормативными правовыми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актами Российской Федерации, муниципальными нормативными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правовыми актами. В случаях и порядке, которые установлены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федеральными законами, правовое регулирование организации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деятельности контрольно-счетных органов муниципальных образований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осуществляется также законом Челябинской области.</w:t>
      </w:r>
    </w:p>
    <w:p w14:paraId="1FB38BEB" w14:textId="33E6995F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5. Контрольно-счетная палата осуществляет следующие основные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полномочия:</w:t>
      </w:r>
    </w:p>
    <w:p w14:paraId="41792788" w14:textId="0FA91BF9" w:rsidR="001B33C3" w:rsidRPr="00FD316D" w:rsidRDefault="001B33C3" w:rsidP="00CC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lastRenderedPageBreak/>
        <w:t>1) организация и осуществление контроля за законностью и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эффективностью использования средств местного бюджета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округа, а также иных средств в случаях,</w:t>
      </w:r>
      <w:r w:rsidR="00CC41C8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Федерации;</w:t>
      </w:r>
    </w:p>
    <w:p w14:paraId="5603A582" w14:textId="45677BF0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2) экспертиза проектов местного бюджета муниципального округа,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проверка и анализ обоснованности его показателей;</w:t>
      </w:r>
    </w:p>
    <w:p w14:paraId="1958B1FC" w14:textId="624BF052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3) внешняя проверка годового отчета об исполнении местного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бюджета муниципального округа;</w:t>
      </w:r>
    </w:p>
    <w:p w14:paraId="00A0941C" w14:textId="62858F81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4) проведение аудита в сфере закупок товаров, работ и услуг в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Федеральным законом от 5 апреля 2013 года № 44-ФЗ «О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работ, услуг для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нужд»;</w:t>
      </w:r>
    </w:p>
    <w:p w14:paraId="73511055" w14:textId="23175FB9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5) оценка эффективности формирования муниципальной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собственности, управления и распоряжения такой собственностью и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контроль за соблюдением установленного порядка формирования такой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собственности, управления и распоряжения такой собственностью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(включая исключительные права на результаты интеллектуальной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деятельности);</w:t>
      </w:r>
    </w:p>
    <w:p w14:paraId="08E26D61" w14:textId="3FD08639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6) оценка эффективности предоставления налоговых и иных льгот и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преимуществ, бюджетных кредитов за счет средств местного бюджета, а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также оценка законности предоставления муниципальных гарантий и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поручительств или обеспечения исполнения обязательств другими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способами по сделкам, совершаемым юридическими лицами и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индивидуальными предпринимателями за счет средств местного бюджета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 имущества, находящегося в муниципальной собственности;</w:t>
      </w:r>
    </w:p>
    <w:p w14:paraId="105E8C61" w14:textId="2C4091F8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7) экспертиза проектов муниципальных правовых актов в части,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касающейся расходных обязательств муниципального округа, экспертиза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проектов муниципальных правовых актов, приводящих к изменению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доходов местного бюджета, а также муниципальных программ (проектов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программ);</w:t>
      </w:r>
    </w:p>
    <w:p w14:paraId="78C48C50" w14:textId="0F13A428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8) анализ и мониторинг бюджетного процесса в муниципальном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округе, в том числе подготовка предложений по устранению выявленных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отклонений в бюджетном процессе и совершенствованию бюджетного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законодательства Российской Федерации;</w:t>
      </w:r>
    </w:p>
    <w:p w14:paraId="0C28DCBA" w14:textId="1B824F8D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9) проведение оперативного анализа исполнения и контроля за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организацией исполнения местного бюджета в текущем финансовом году,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ежеквартальное представление информации о ходе исполнения местного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бюджета, о результатах проведенных контрольных и экспертно-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аналитических мероприятий в Собрание депутатов и Главе округа;</w:t>
      </w:r>
    </w:p>
    <w:p w14:paraId="578C5323" w14:textId="3EDC7E0A" w:rsidR="001B33C3" w:rsidRPr="00FD316D" w:rsidRDefault="001B33C3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10) осуществление контроля за состоянием муниципального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внутреннего и внешнего долга;</w:t>
      </w:r>
    </w:p>
    <w:p w14:paraId="0B641ACC" w14:textId="5DAEB69B" w:rsidR="001B33C3" w:rsidRPr="00FD316D" w:rsidRDefault="001B33C3" w:rsidP="00E6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11) оценка реализуемости, рисков и результатов достижения целей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социально-экономического развития муниципального округа,</w:t>
      </w:r>
      <w:r w:rsidR="00622C1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предусмотренных документами стратегического планирования</w:t>
      </w:r>
      <w:r w:rsidR="00E6442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округа, в пределах компетенции Контрольно-счетная</w:t>
      </w:r>
      <w:r w:rsidR="00E6442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палаты;</w:t>
      </w:r>
    </w:p>
    <w:p w14:paraId="25931F47" w14:textId="261E1413" w:rsidR="001B33C3" w:rsidRPr="00FD316D" w:rsidRDefault="001B33C3" w:rsidP="00E6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12) участие в пределах полномочий в мероприятиях, направленных</w:t>
      </w:r>
      <w:r w:rsidR="00E6442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 противодействие коррупции;</w:t>
      </w:r>
    </w:p>
    <w:p w14:paraId="61BE042A" w14:textId="08BAE1A7" w:rsidR="001B33C3" w:rsidRPr="00FD316D" w:rsidRDefault="001B33C3" w:rsidP="00E6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13) иные полномочия в сфере внешнего муниципального</w:t>
      </w:r>
      <w:r w:rsidR="00E6442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финансового контроля, установленные федеральными законами, законами</w:t>
      </w:r>
      <w:r w:rsidR="00E6442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Челябинской области, уставом и нормативными правовыми актами</w:t>
      </w:r>
      <w:r w:rsidR="00E6442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Собрания депутатов.</w:t>
      </w:r>
    </w:p>
    <w:p w14:paraId="41DBE7E4" w14:textId="77777777" w:rsidR="00E64429" w:rsidRPr="00FD316D" w:rsidRDefault="00E6442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B29F51" w14:textId="046F6E02" w:rsidR="001B33C3" w:rsidRPr="00FD316D" w:rsidRDefault="001B33C3" w:rsidP="00E64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ГЛАВА IХ. ЭКОНОМИЧЕСКАЯ ОСНОВА МЕСТНОГО</w:t>
      </w:r>
    </w:p>
    <w:p w14:paraId="4C96BB05" w14:textId="77777777" w:rsidR="001B33C3" w:rsidRPr="00FD316D" w:rsidRDefault="001B33C3" w:rsidP="00E64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САМОУПРАВЛЕНИЯ</w:t>
      </w:r>
    </w:p>
    <w:p w14:paraId="5E903E95" w14:textId="77777777" w:rsidR="00E64429" w:rsidRPr="00FD316D" w:rsidRDefault="00E6442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18B6D" w14:textId="2C5BF344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37. Экономическая основа местного самоуправления</w:t>
      </w:r>
    </w:p>
    <w:p w14:paraId="33768BAD" w14:textId="77777777" w:rsidR="00E64429" w:rsidRPr="00FD316D" w:rsidRDefault="00E6442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F9882" w14:textId="759CEBD9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lastRenderedPageBreak/>
        <w:t>1. Экономическую основу местного самоуправления в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муниципальном округе составляет находящееся в муниципальной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собственности имущество, в том числе имущественные права округа, а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также средства местного бюджета.</w:t>
      </w:r>
    </w:p>
    <w:p w14:paraId="35503958" w14:textId="32F3CA6A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В соответствии с Конституцией Российской Федерации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муниципальная собственность признается и защищается государством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наравне с иными формами собственности.</w:t>
      </w:r>
    </w:p>
    <w:p w14:paraId="68C5131E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4AC99" w14:textId="4DA908D8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38. Муниципальное имущество муниципального округа</w:t>
      </w:r>
    </w:p>
    <w:p w14:paraId="76FD7124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62AFC4" w14:textId="21AFDEBE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Перечень имущества муниципального округа, которое может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находиться в собственности муниципального округа, устанавливается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федеральным законом.</w:t>
      </w:r>
    </w:p>
    <w:p w14:paraId="00891FC3" w14:textId="3653C6E2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Администрация округа ведет реестры муниципального имущества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 порядке, установленном уполномоченным Правительством Российской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Федерации федеральным органом исполнительной власти.</w:t>
      </w:r>
    </w:p>
    <w:p w14:paraId="6F71D574" w14:textId="6E940A68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От имени муниципального образования права собственника в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отношении имущества, находящегося в муниципальной собственности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округа, осуществляет Администрация округа на основании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федеральных законов и принимаемых в соответствии с ними нормативных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правовых актов Собрания депутатов.</w:t>
      </w:r>
    </w:p>
    <w:p w14:paraId="16946E08" w14:textId="35C3DEA4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4. Муниципальный округ может создавать муниципальные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предприятия и учреждения, участвовать в создании хозяйственных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обществ, в том числе межмуниципальных, необходимых для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осуществления полномочий по решению вопросов непосредственного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обеспечения жизнедеятельности населения.</w:t>
      </w:r>
    </w:p>
    <w:p w14:paraId="647C05B3" w14:textId="7AFA1160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Функции и полномочия учредителя в отношении муниципальных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предприятий и учреждений осуществляет Администрация округа.</w:t>
      </w:r>
    </w:p>
    <w:p w14:paraId="5E125E2F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F3825E" w14:textId="66797F37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39. Бюджет муниципального округа</w:t>
      </w:r>
    </w:p>
    <w:p w14:paraId="76130226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12179F" w14:textId="6EADFF62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Муниципальный округ имеет собственный бюджет (бюджет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округа).</w:t>
      </w:r>
    </w:p>
    <w:p w14:paraId="504C86AC" w14:textId="66F01571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В качестве составной части бюджета округа могут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предусматриваться сметы доходов и расходов отдельных населенных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пунктов, других территорий, не являющихся муниципальными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образованиями. Порядок составления, утверждения и исполнения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указанных смет определяется органами местного самоуправления округа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самостоятельно с соблюдением требований, установленных Бюджетным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кодексом Российской Федерации.</w:t>
      </w:r>
    </w:p>
    <w:p w14:paraId="04F48533" w14:textId="3E00E0C6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Составление и рассмотрение проекта местного бюджета,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утверждение и исполнение местного бюджета, осуществление контроля за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его исполнением, составление и утверждение отчета об исполнении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местного бюджета осуществляются органами местного самоуправления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 самостоятельно с соблюдением требований, установленных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 и принимаемыми в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ним нормативными правовыми актами Собрания депутатов.</w:t>
      </w:r>
    </w:p>
    <w:p w14:paraId="4A5FA6BC" w14:textId="271C2212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Бюджетные полномочия округа, органов местного самоуправления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 должностных лиц местного самоуправления округа устанавливаются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Федерации.</w:t>
      </w:r>
    </w:p>
    <w:p w14:paraId="7AAB76E8" w14:textId="46443B2A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4. Проект местного бюджета, решение об утверждении местного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бюджета, годовой отчет о его исполнении, ежеквартальные сведения о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ходе исполнения местного бюджета и о численности муниципальных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служащих органов местного самоуправления, работников муниципальных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учреждений с указанием фактических расходов на оплату их труда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подлежат официальному опубликованию.</w:t>
      </w:r>
    </w:p>
    <w:p w14:paraId="0ECFA4D9" w14:textId="77777777" w:rsidR="00370CB1" w:rsidRPr="00FD316D" w:rsidRDefault="00370CB1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C2877" w14:textId="77777777" w:rsidR="0038633E" w:rsidRDefault="003863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EFD8B1C" w14:textId="22A453B6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40. Доходы и расходы местного бюджета</w:t>
      </w:r>
    </w:p>
    <w:p w14:paraId="7A873DA5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16EC1" w14:textId="244C4842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Формирование доходов местного бюджета осуществляется в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бюджетным законодательством Российской Федерации,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законодательством о налогах и сборах и законодательством об иных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обязательных платежах.</w:t>
      </w:r>
    </w:p>
    <w:p w14:paraId="37697D01" w14:textId="6B5B874F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Формирование расходов местного бюджета осуществляется в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расходными обязательствами муниципального округа,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устанавливаемыми и исполняемыми органами местного самоуправления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 в соответствии с требованиями Бюджетного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кодекса Российской Федерации.</w:t>
      </w:r>
    </w:p>
    <w:p w14:paraId="0E8EF955" w14:textId="6DA9492B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Исполнение расходных обязательств муниципального округа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осуществляется за счет средств местного бюджета в соответствии с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требованиями Бюджетного кодекса Российской Федерации.</w:t>
      </w:r>
    </w:p>
    <w:p w14:paraId="5C53D68B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FFF5D7" w14:textId="175A7B8C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41. Закупки для обеспечения муниципальных нужд</w:t>
      </w:r>
    </w:p>
    <w:p w14:paraId="5FFA2271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2201E" w14:textId="43156F2D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Закупки товаров, работ, услуг для обеспечения муниципальных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нужд осуществляются в соответствии с законодательством Российской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Федерации о контрактной системе в сфере закупок товаров, работ, услуг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для обеспечения государственных и муниципальных нужд.</w:t>
      </w:r>
    </w:p>
    <w:p w14:paraId="0167ED23" w14:textId="7EDEE409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Закупки товаров, работ, услуг для обеспечения муниципальных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нужд осуществляются за счет средств местного бюджета, если иное не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предусмотрено Федеральным законом от 20.03.2025 №33-ФЗ «Об общих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единой системе</w:t>
      </w:r>
      <w:r w:rsidR="00370CB1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публичной власти».</w:t>
      </w:r>
    </w:p>
    <w:p w14:paraId="5581C7EA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C9B77A" w14:textId="73575E64" w:rsidR="001B33C3" w:rsidRPr="00FD316D" w:rsidRDefault="001B33C3" w:rsidP="00370C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42. Муниципальные заимствования муниципального</w:t>
      </w:r>
      <w:r w:rsidR="00370CB1" w:rsidRPr="00FD3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07E48C2F" w14:textId="77777777" w:rsidR="00370CB1" w:rsidRPr="00FD316D" w:rsidRDefault="00370CB1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A295B" w14:textId="6AD86955" w:rsidR="001B33C3" w:rsidRPr="00FD316D" w:rsidRDefault="001B33C3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Под муниципальными заимствованиями понимается привлечение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 имени публично-правового образования заемных средств в бюджет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публично-правового образования путем размещения муниципальных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ценных бумаг и в форме кредитов, по которым возникают долговые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обязательства публично-правового образования как заемщика.</w:t>
      </w:r>
    </w:p>
    <w:p w14:paraId="2FD4F9FF" w14:textId="5C93D945" w:rsidR="001B33C3" w:rsidRPr="00FD316D" w:rsidRDefault="001B33C3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Право осуществления муниципальных заимствований от имени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 в соответствии с Бюджетным кодексом РФ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принадлежит Администрации округа.</w:t>
      </w:r>
    </w:p>
    <w:p w14:paraId="6A878D65" w14:textId="51D63732" w:rsidR="001B33C3" w:rsidRPr="00FD316D" w:rsidRDefault="001B33C3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Программа муниципальных заимствований является приложением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 решению о бюджете округа на очередной финансовый год (очередной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финансовый год и плановый период).</w:t>
      </w:r>
    </w:p>
    <w:p w14:paraId="53585073" w14:textId="229550D6" w:rsidR="001B33C3" w:rsidRPr="00FD316D" w:rsidRDefault="001B33C3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4. Условия выпуска и обращения муниципальных ценных бумаг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определяются решениями Собрания депутатов в соответствии с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422EF232" w14:textId="32A079FE" w:rsidR="001B33C3" w:rsidRPr="00FD316D" w:rsidRDefault="001B33C3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5. Решение об эмиссии муниципальных ценных бумаг принимается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Администрацией округа в порядке, установленном Собранием депутатов.</w:t>
      </w:r>
    </w:p>
    <w:p w14:paraId="13B24FE0" w14:textId="717725DD" w:rsidR="001B33C3" w:rsidRPr="00FD316D" w:rsidRDefault="001B33C3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6. Администрация округа ведет муниципальную долговую книгу, в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которую вносятся сведения об объеме долговых обязательств округа, о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дате их возникновения и исполнения, формах обеспечения обязательств, а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также другая информация, состав которой и порядок внесения в долговую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книгу определяются Администрацией округа.</w:t>
      </w:r>
    </w:p>
    <w:p w14:paraId="0E228FC4" w14:textId="1BB6184A" w:rsidR="001B33C3" w:rsidRPr="00FD316D" w:rsidRDefault="001B33C3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7. Предельный объем муниципального долга, предельный объем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расходов на обслуживание муниципального долга, порядок осуществления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заимствований, управления муниципальным долгом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устанавливаются Собранием депутатов в соответствии с требованиями</w:t>
      </w:r>
      <w:r w:rsidR="00533D99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Федерации.</w:t>
      </w:r>
    </w:p>
    <w:p w14:paraId="73803464" w14:textId="77777777" w:rsidR="00F06FF5" w:rsidRDefault="00F06FF5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6D0E6" w14:textId="4D31330C" w:rsidR="001B33C3" w:rsidRPr="00FD316D" w:rsidRDefault="001B33C3" w:rsidP="00533D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43. Средства самообложения граждан муниципального</w:t>
      </w:r>
      <w:r w:rsidR="00533D99" w:rsidRPr="00FD3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55F8D900" w14:textId="77777777" w:rsidR="00533D99" w:rsidRPr="00FD316D" w:rsidRDefault="00533D99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C8E6CF" w14:textId="01F5E30C" w:rsidR="001B33C3" w:rsidRPr="00FD316D" w:rsidRDefault="001B33C3" w:rsidP="004E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lastRenderedPageBreak/>
        <w:t>1. Под средствами самообложения граждан понимаются разовые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платежи граждан, осуществляемые для решения конкретных вопросов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непосредственного обеспечения жизнедеятельности населения. Размер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платежей в порядке самообложения граждан устанавливается в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абсолютной величине равным для всех жителей муниципального округа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(населенного пункта (части территории населенного пункта), входящего в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состав территории муниципального округа), за исключением отдельных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категорий граждан, численность которых не может превышать 30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процентов от общего числа жителей муниципального округа (населенного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пункта (части территории населенного пункта), входящего в состав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территории муниципального округа) и для которых размер платежей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может быть уменьшен.</w:t>
      </w:r>
    </w:p>
    <w:p w14:paraId="53E9CF41" w14:textId="70F887BD" w:rsidR="001B33C3" w:rsidRPr="00FD316D" w:rsidRDefault="001B33C3" w:rsidP="004E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Вопросы введения и использования, указанных в пункте 1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настоящей статьи разовых платежей граждан решаются на местном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референдуме (сходе граждан), а в случаях, предусмотренных пунктами 1 и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2 части 1 статьи 45 Федерального закона от 20.03.2025 № 33-ФЗ «Об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 в единой системе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публичной власти», на сходе граждан.</w:t>
      </w:r>
    </w:p>
    <w:p w14:paraId="042C6D66" w14:textId="77777777" w:rsidR="004E62C6" w:rsidRPr="00FD316D" w:rsidRDefault="004E62C6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C0E414" w14:textId="097C649C" w:rsidR="001B33C3" w:rsidRPr="00FD316D" w:rsidRDefault="001B33C3" w:rsidP="004E6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ГЛАВА Х. ОТВЕТСТВЕННОСТЬ ОРГАНОВ МЕСТНОГО</w:t>
      </w:r>
    </w:p>
    <w:p w14:paraId="41FAA995" w14:textId="77777777" w:rsidR="001B33C3" w:rsidRPr="00FD316D" w:rsidRDefault="001B33C3" w:rsidP="004E6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САМОУПРАВЛЕНИЯ И ДОЛЖНОСТНЫХ ЛИЦ МЕСТНОГО</w:t>
      </w:r>
    </w:p>
    <w:p w14:paraId="48489C8F" w14:textId="77777777" w:rsidR="001B33C3" w:rsidRPr="00FD316D" w:rsidRDefault="001B33C3" w:rsidP="004E6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САМОУПРАВЛЕНИЯ МУНИЦИПАЛЬНОГО ОКРУГА</w:t>
      </w:r>
    </w:p>
    <w:p w14:paraId="7F31550D" w14:textId="77777777" w:rsidR="004E62C6" w:rsidRPr="00FD316D" w:rsidRDefault="004E62C6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DFB99" w14:textId="10BF728E" w:rsidR="001B33C3" w:rsidRPr="00FD316D" w:rsidRDefault="001B33C3" w:rsidP="004E62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44. Ответственность органов местного самоуправления</w:t>
      </w:r>
      <w:r w:rsidR="004E62C6" w:rsidRPr="00FD3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</w:t>
      </w:r>
    </w:p>
    <w:p w14:paraId="5E3783B3" w14:textId="77777777" w:rsidR="004E62C6" w:rsidRPr="00FD316D" w:rsidRDefault="004E62C6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F949F" w14:textId="516A8967" w:rsidR="001B33C3" w:rsidRPr="00FD316D" w:rsidRDefault="001B33C3" w:rsidP="004E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Органы местного самоуправления несут предусмотренную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ответственность, в том числе в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случае нарушения ими Конституции Российской Федерации, федеральных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конституционных законов, федеральных законов, Устава (Основного)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закона Челябинской области и законов Челябинской области, настоящего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Устава, а также в случае ненадлежащего осуществления указанными</w:t>
      </w:r>
      <w:r w:rsidR="004E62C6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органами переданных им отдельных государственных полномочий.</w:t>
      </w:r>
    </w:p>
    <w:p w14:paraId="7481AEAD" w14:textId="77777777" w:rsidR="004E62C6" w:rsidRPr="00FD316D" w:rsidRDefault="004E62C6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F618C" w14:textId="48410020" w:rsidR="001B33C3" w:rsidRPr="00FD316D" w:rsidRDefault="001B33C3" w:rsidP="004E62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45. Ответственность должностных лиц местного</w:t>
      </w:r>
      <w:r w:rsidR="004E62C6" w:rsidRPr="00FD3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b/>
          <w:bCs/>
          <w:sz w:val="24"/>
          <w:szCs w:val="24"/>
        </w:rPr>
        <w:t>самоуправления, лиц, замещающих муниципальные должности</w:t>
      </w:r>
    </w:p>
    <w:p w14:paraId="47453572" w14:textId="77777777" w:rsidR="004E62C6" w:rsidRPr="00FD316D" w:rsidRDefault="004E62C6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3DABA1" w14:textId="292E2D45" w:rsidR="001B33C3" w:rsidRPr="00FD316D" w:rsidRDefault="001B33C3" w:rsidP="00727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Должностные лица местного самоуправления несут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предусмотренную законодательством Российской Федерации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ответственность, в том числе в случае нарушения ими Конституции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Российской Федерации, федеральных конституционных законов,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федеральных законов, Устава (Основного) закона Челябинской области и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законов Челябинской области, настоящего Устава, а также в случае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ненадлежащего осуществления указанными должностными лицами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переданных им отдельных государственных полномочий.</w:t>
      </w:r>
    </w:p>
    <w:p w14:paraId="53DFF83C" w14:textId="6AF8EED8" w:rsidR="001B33C3" w:rsidRPr="00FD316D" w:rsidRDefault="001B33C3" w:rsidP="00727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К лицу, замещающему муниципальную должность,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представившему недостоверные или неполные сведения о своих доходах,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 характера, а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также сведения о доходах, расходах, об имуществе и обязательствах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имущественного характера своих супруги (супруга) и несовершеннолетних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детей, если искажение этих сведений является несущественным, могут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быть применены следующие меры ответственности:</w:t>
      </w:r>
    </w:p>
    <w:p w14:paraId="5242FFBF" w14:textId="77777777" w:rsidR="001B33C3" w:rsidRPr="00FD316D" w:rsidRDefault="001B33C3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1) предупреждение;</w:t>
      </w:r>
    </w:p>
    <w:p w14:paraId="5659682E" w14:textId="2E2304D4" w:rsidR="001B33C3" w:rsidRPr="00FD316D" w:rsidRDefault="001B33C3" w:rsidP="00727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2) освобождение лица, замещающего муниципальную должность, от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должности в соответствующем органе местного самоуправления с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лишением права занимать должности в соответствующем органе местного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самоуправления до прекращения срока его полномочий;</w:t>
      </w:r>
    </w:p>
    <w:p w14:paraId="2DA5D7D7" w14:textId="2A19626F" w:rsidR="001B33C3" w:rsidRPr="00FD316D" w:rsidRDefault="001B33C3" w:rsidP="00727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lastRenderedPageBreak/>
        <w:t>3) освобождение от осуществления полномочий на постоянной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основе с лишением права осуществлять полномочия на постоянной основе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 прекращения срока его полномочий;</w:t>
      </w:r>
    </w:p>
    <w:p w14:paraId="588BCE2A" w14:textId="396015A5" w:rsidR="001B33C3" w:rsidRPr="00FD316D" w:rsidRDefault="001B33C3" w:rsidP="00727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4) запрет занимать должности в соответствующем органе местного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самоуправления до прекращения срока его полномочий;</w:t>
      </w:r>
    </w:p>
    <w:p w14:paraId="3B8DEF84" w14:textId="31303E5E" w:rsidR="001B33C3" w:rsidRPr="00FD316D" w:rsidRDefault="001B33C3" w:rsidP="00727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прекращения срока его полномочий.</w:t>
      </w:r>
    </w:p>
    <w:p w14:paraId="4E18D74D" w14:textId="534FA6C0" w:rsidR="001B33C3" w:rsidRPr="00FD316D" w:rsidRDefault="001B33C3" w:rsidP="00727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Порядок принятия решения о применении к лицу, замещающему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муниципальную должность, мер ответственности, указанных в пункте 2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настоящей статьи, определяется решением Собрания депутатов в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соответствии с Законом Челябинской области от 11.02.2009 № 353-ЗО «О</w:t>
      </w:r>
      <w:r w:rsidR="0072793E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противодействии коррупции в Челябинской области».</w:t>
      </w:r>
    </w:p>
    <w:p w14:paraId="382A2912" w14:textId="77777777" w:rsidR="0072793E" w:rsidRPr="00FD316D" w:rsidRDefault="0072793E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0871C7" w14:textId="31BCEF04" w:rsidR="001B33C3" w:rsidRPr="00FD316D" w:rsidRDefault="001B33C3" w:rsidP="00727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ГЛАВА ХI. ЗАКЛЮЧИТЕЛЬНЫЕ ПОЛОЖЕНИЯ</w:t>
      </w:r>
    </w:p>
    <w:p w14:paraId="0E9ACB68" w14:textId="77777777" w:rsidR="0072793E" w:rsidRPr="00FD316D" w:rsidRDefault="0072793E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3B536" w14:textId="486B1955" w:rsidR="001B33C3" w:rsidRPr="00FD316D" w:rsidRDefault="001B33C3" w:rsidP="007279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6D">
        <w:rPr>
          <w:rFonts w:ascii="Times New Roman" w:hAnsi="Times New Roman" w:cs="Times New Roman"/>
          <w:b/>
          <w:bCs/>
          <w:sz w:val="24"/>
          <w:szCs w:val="24"/>
        </w:rPr>
        <w:t>Статья 53. Порядок принятия, внесения изменений и</w:t>
      </w:r>
      <w:r w:rsidR="0072793E" w:rsidRPr="00FD3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b/>
          <w:bCs/>
          <w:sz w:val="24"/>
          <w:szCs w:val="24"/>
        </w:rPr>
        <w:t>дополнений в Устав муниципального округа</w:t>
      </w:r>
    </w:p>
    <w:p w14:paraId="5AF7C505" w14:textId="77777777" w:rsidR="0072793E" w:rsidRPr="00FD316D" w:rsidRDefault="0072793E" w:rsidP="001B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8A1D9" w14:textId="7953D46A" w:rsidR="001B33C3" w:rsidRPr="00FD316D" w:rsidRDefault="001B33C3" w:rsidP="008D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1. Устав муниципального округа принимается Собранием депутатов.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Внесение изменений и дополнений в Устав муниципального округа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осуществляется в том же порядке, как и его принятие.</w:t>
      </w:r>
    </w:p>
    <w:p w14:paraId="4928A818" w14:textId="4713F4CB" w:rsidR="001B33C3" w:rsidRPr="00FD316D" w:rsidRDefault="001B33C3" w:rsidP="008D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2. Проект Устава муниципального округа, проект муниципального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правового акта о внесении изменений и дополнений в Устав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 не позднее чем за 30 дней до дня рассмотрения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вопроса о принятии Устава муниципального округа, внесении изменений и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дополнений в Устав муниципального округа подлежат официальному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опубликованию (обнародованию) с одновременным опубликованием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(обнародованием) установленного Собранием депутатов порядка учета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предложений по проекту Устава, проекту муниципального правового акта,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 также порядка участия граждан в его обсуждении.</w:t>
      </w:r>
    </w:p>
    <w:p w14:paraId="54705384" w14:textId="1BC36052" w:rsidR="001B33C3" w:rsidRPr="00FD316D" w:rsidRDefault="001B33C3" w:rsidP="008D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Не требуется официальное опубликование (обнародование) порядка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учета предложений по проекту муниципального правового акта о внесении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изменений и дополнений в устав муниципального образования, а также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порядка участия граждан в его обсуждении в случае, когда в устав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образования вносятся изменения в форме точного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воспроизведения положений Конституции Российской Федерации,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федеральных законов, конституции (устава) или законов Челябинской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области в целях приведения данного устава в соответствии с этими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нормативными правовыми актами.</w:t>
      </w:r>
    </w:p>
    <w:p w14:paraId="3EE378FA" w14:textId="45B424EC" w:rsidR="001B33C3" w:rsidRPr="00FD316D" w:rsidRDefault="001B33C3" w:rsidP="008D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3. Устав муниципального округа, муниципальный правовой акт о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внесении изменений и дополнений в Устав муниципального округа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принимается большинством в две трети голосов от установленной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численности депутатов Собрания депутатов.</w:t>
      </w:r>
    </w:p>
    <w:p w14:paraId="7A10D7ED" w14:textId="7D77275A" w:rsidR="001B33C3" w:rsidRPr="00FD316D" w:rsidRDefault="001B33C3" w:rsidP="008D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4. Устав муниципального округа, муниципальный правовой акт о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внесении изменений и дополнений в устав муниципального округа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подлежат государственной регистрации в территориальном органе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уполномоченного федерального органа исполнительной власти в сфере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регистрации уставов муниципальных образований в порядке,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установленном федеральным законом.</w:t>
      </w:r>
    </w:p>
    <w:p w14:paraId="2B7F52CF" w14:textId="476A1C9A" w:rsidR="001B33C3" w:rsidRPr="00FD316D" w:rsidRDefault="001B33C3" w:rsidP="008D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Глава муниципального округа обязан опубликовать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зарегистрированные Устав муниципального округа, решение о внесении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изменений и дополнений в Устав муниципального округа в течение семи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дней со дня поступления из территориального органа уполномоченного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 в сфере регистрации уставов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муниципальных образований предусмотренного частью 6 статьи 4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Федерального закона от 21.07.2005 № 97-ФЗ «О государственной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регистрации уставов муниципальных образований» уведомления о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включении сведений об уставе муниципального округа, решении о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 xml:space="preserve">внесении изменений и дополнений в Устав </w:t>
      </w:r>
      <w:r w:rsidRPr="00FD316D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 в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государственный реестр уставов муниципальных образований субъекта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14:paraId="0AFF7078" w14:textId="717A59AF" w:rsidR="001B33C3" w:rsidRPr="00FD316D" w:rsidRDefault="001B33C3" w:rsidP="008D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5. Изменения и дополнения, внесенные в устав муниципального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округа и изменяющие структуру органов местного самоуправления,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разграничение полномочий между органами местного самоуправления (за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исключением случаев приведения устава муниципального округа в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соответствие с федеральными законами, а также изменения полномочий,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срока полномочий, порядка избрания (назначения) лиц, замещающих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муниципальные должности), вступают в силу после истечения срока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полномочий Собрания депутатов, принявшего муниципальный правовой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акт о внесении указанных изменений и дополнений в устав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муниципального округа, за исключением случаев, установленных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организации местного самоуправления в единой системе публичной</w:t>
      </w:r>
      <w:r w:rsidR="008D1CA5" w:rsidRPr="00FD316D">
        <w:rPr>
          <w:rFonts w:ascii="Times New Roman" w:hAnsi="Times New Roman" w:cs="Times New Roman"/>
          <w:sz w:val="24"/>
          <w:szCs w:val="24"/>
        </w:rPr>
        <w:t xml:space="preserve"> </w:t>
      </w:r>
      <w:r w:rsidRPr="00FD316D">
        <w:rPr>
          <w:rFonts w:ascii="Times New Roman" w:hAnsi="Times New Roman" w:cs="Times New Roman"/>
          <w:sz w:val="24"/>
          <w:szCs w:val="24"/>
        </w:rPr>
        <w:t>власти».</w:t>
      </w:r>
    </w:p>
    <w:p w14:paraId="04968246" w14:textId="18CF6CA2" w:rsidR="00667E9C" w:rsidRPr="00FD316D" w:rsidRDefault="00667E9C" w:rsidP="00952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AA52" w14:textId="027209E4" w:rsidR="00952A78" w:rsidRPr="00FD316D" w:rsidRDefault="00952A78" w:rsidP="00952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231C5" w14:textId="35BDF1CB" w:rsidR="00952A78" w:rsidRPr="00865EE7" w:rsidRDefault="00952A78" w:rsidP="00952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6D">
        <w:rPr>
          <w:rFonts w:ascii="Times New Roman" w:hAnsi="Times New Roman" w:cs="Times New Roman"/>
          <w:sz w:val="24"/>
          <w:szCs w:val="24"/>
        </w:rPr>
        <w:t>Глава Карталинского муниципального округа</w:t>
      </w:r>
    </w:p>
    <w:sectPr w:rsidR="00952A78" w:rsidRPr="00865EE7" w:rsidSect="00992E3B">
      <w:footerReference w:type="default" r:id="rId3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08493" w14:textId="77777777" w:rsidR="00480F0F" w:rsidRDefault="00480F0F" w:rsidP="00992E3B">
      <w:pPr>
        <w:spacing w:after="0" w:line="240" w:lineRule="auto"/>
      </w:pPr>
      <w:r>
        <w:separator/>
      </w:r>
    </w:p>
  </w:endnote>
  <w:endnote w:type="continuationSeparator" w:id="0">
    <w:p w14:paraId="1B1A77E9" w14:textId="77777777" w:rsidR="00480F0F" w:rsidRDefault="00480F0F" w:rsidP="0099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6177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244D73" w14:textId="74A908C0" w:rsidR="00992E3B" w:rsidRPr="00992E3B" w:rsidRDefault="00992E3B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92E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2E3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2E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92E3B">
          <w:rPr>
            <w:rFonts w:ascii="Times New Roman" w:hAnsi="Times New Roman" w:cs="Times New Roman"/>
            <w:sz w:val="20"/>
            <w:szCs w:val="20"/>
          </w:rPr>
          <w:t>2</w:t>
        </w:r>
        <w:r w:rsidRPr="00992E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B59C72" w14:textId="77777777" w:rsidR="00992E3B" w:rsidRDefault="00992E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9F1B7" w14:textId="77777777" w:rsidR="00480F0F" w:rsidRDefault="00480F0F" w:rsidP="00992E3B">
      <w:pPr>
        <w:spacing w:after="0" w:line="240" w:lineRule="auto"/>
      </w:pPr>
      <w:r>
        <w:separator/>
      </w:r>
    </w:p>
  </w:footnote>
  <w:footnote w:type="continuationSeparator" w:id="0">
    <w:p w14:paraId="3F38DE82" w14:textId="77777777" w:rsidR="00480F0F" w:rsidRDefault="00480F0F" w:rsidP="0099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1261C"/>
    <w:multiLevelType w:val="hybridMultilevel"/>
    <w:tmpl w:val="368CE10E"/>
    <w:lvl w:ilvl="0" w:tplc="FFFFFFFF">
      <w:start w:val="1"/>
      <w:numFmt w:val="decimal"/>
      <w:lvlText w:val="%1)"/>
      <w:lvlJc w:val="left"/>
      <w:pPr>
        <w:ind w:left="4990" w:hanging="102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5029B1"/>
    <w:multiLevelType w:val="hybridMultilevel"/>
    <w:tmpl w:val="7A9AE2E0"/>
    <w:lvl w:ilvl="0" w:tplc="BAB8D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CA24DE"/>
    <w:multiLevelType w:val="hybridMultilevel"/>
    <w:tmpl w:val="368CE10E"/>
    <w:lvl w:ilvl="0" w:tplc="24927B8A">
      <w:start w:val="1"/>
      <w:numFmt w:val="decimal"/>
      <w:lvlText w:val="%1)"/>
      <w:lvlJc w:val="left"/>
      <w:pPr>
        <w:ind w:left="4990" w:hanging="10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A12529"/>
    <w:multiLevelType w:val="hybridMultilevel"/>
    <w:tmpl w:val="90CA1DBC"/>
    <w:lvl w:ilvl="0" w:tplc="24927B8A">
      <w:start w:val="1"/>
      <w:numFmt w:val="decimal"/>
      <w:lvlText w:val="%1)"/>
      <w:lvlJc w:val="left"/>
      <w:pPr>
        <w:ind w:left="4990" w:hanging="10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7425793">
    <w:abstractNumId w:val="1"/>
  </w:num>
  <w:num w:numId="2" w16cid:durableId="74129435">
    <w:abstractNumId w:val="2"/>
  </w:num>
  <w:num w:numId="3" w16cid:durableId="116604161">
    <w:abstractNumId w:val="3"/>
  </w:num>
  <w:num w:numId="4" w16cid:durableId="96569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D4"/>
    <w:rsid w:val="00003800"/>
    <w:rsid w:val="000107B6"/>
    <w:rsid w:val="00012831"/>
    <w:rsid w:val="00016793"/>
    <w:rsid w:val="00022CA9"/>
    <w:rsid w:val="0003421B"/>
    <w:rsid w:val="000358B2"/>
    <w:rsid w:val="00045A68"/>
    <w:rsid w:val="00071C8B"/>
    <w:rsid w:val="00075547"/>
    <w:rsid w:val="000761E4"/>
    <w:rsid w:val="0007649E"/>
    <w:rsid w:val="00084AD2"/>
    <w:rsid w:val="00086E89"/>
    <w:rsid w:val="000B3F7F"/>
    <w:rsid w:val="000D3019"/>
    <w:rsid w:val="000D58BC"/>
    <w:rsid w:val="000D62D0"/>
    <w:rsid w:val="000D79F3"/>
    <w:rsid w:val="000E5ACF"/>
    <w:rsid w:val="000F25D1"/>
    <w:rsid w:val="000F5382"/>
    <w:rsid w:val="000F7322"/>
    <w:rsid w:val="001206DA"/>
    <w:rsid w:val="001458A0"/>
    <w:rsid w:val="00152780"/>
    <w:rsid w:val="001613A0"/>
    <w:rsid w:val="00177A78"/>
    <w:rsid w:val="001938DD"/>
    <w:rsid w:val="001945E4"/>
    <w:rsid w:val="001B33C3"/>
    <w:rsid w:val="001B3489"/>
    <w:rsid w:val="001B4333"/>
    <w:rsid w:val="001D0E05"/>
    <w:rsid w:val="001F72EB"/>
    <w:rsid w:val="002000B9"/>
    <w:rsid w:val="0021052E"/>
    <w:rsid w:val="0022531C"/>
    <w:rsid w:val="002350B1"/>
    <w:rsid w:val="002660A9"/>
    <w:rsid w:val="00266F11"/>
    <w:rsid w:val="002719CF"/>
    <w:rsid w:val="0027431D"/>
    <w:rsid w:val="00275458"/>
    <w:rsid w:val="00281EAD"/>
    <w:rsid w:val="002960BA"/>
    <w:rsid w:val="002A72BD"/>
    <w:rsid w:val="002B7084"/>
    <w:rsid w:val="002C0E29"/>
    <w:rsid w:val="002C5FC0"/>
    <w:rsid w:val="002E05F5"/>
    <w:rsid w:val="002E3731"/>
    <w:rsid w:val="002F765E"/>
    <w:rsid w:val="0030327E"/>
    <w:rsid w:val="00314945"/>
    <w:rsid w:val="003240A9"/>
    <w:rsid w:val="00325B47"/>
    <w:rsid w:val="00325E57"/>
    <w:rsid w:val="00336853"/>
    <w:rsid w:val="003533C0"/>
    <w:rsid w:val="003570F9"/>
    <w:rsid w:val="00364499"/>
    <w:rsid w:val="00370CB1"/>
    <w:rsid w:val="00375723"/>
    <w:rsid w:val="00384844"/>
    <w:rsid w:val="0038633E"/>
    <w:rsid w:val="0038701C"/>
    <w:rsid w:val="00392BB5"/>
    <w:rsid w:val="00396158"/>
    <w:rsid w:val="00397DDA"/>
    <w:rsid w:val="003B337B"/>
    <w:rsid w:val="003B6C3B"/>
    <w:rsid w:val="003B7BD4"/>
    <w:rsid w:val="003D6704"/>
    <w:rsid w:val="00401FB4"/>
    <w:rsid w:val="004023ED"/>
    <w:rsid w:val="00404C53"/>
    <w:rsid w:val="004066AB"/>
    <w:rsid w:val="004131D3"/>
    <w:rsid w:val="00421B76"/>
    <w:rsid w:val="00422212"/>
    <w:rsid w:val="00424FC8"/>
    <w:rsid w:val="0043046F"/>
    <w:rsid w:val="004337C2"/>
    <w:rsid w:val="0043638B"/>
    <w:rsid w:val="0046505C"/>
    <w:rsid w:val="00480F0F"/>
    <w:rsid w:val="0049154A"/>
    <w:rsid w:val="00491A40"/>
    <w:rsid w:val="004A6081"/>
    <w:rsid w:val="004B1A61"/>
    <w:rsid w:val="004C5460"/>
    <w:rsid w:val="004C56AD"/>
    <w:rsid w:val="004E62C6"/>
    <w:rsid w:val="004E7859"/>
    <w:rsid w:val="00504993"/>
    <w:rsid w:val="00520D05"/>
    <w:rsid w:val="005233D5"/>
    <w:rsid w:val="00533D99"/>
    <w:rsid w:val="00537B2D"/>
    <w:rsid w:val="00541E80"/>
    <w:rsid w:val="00544396"/>
    <w:rsid w:val="00550479"/>
    <w:rsid w:val="00550B71"/>
    <w:rsid w:val="00551C87"/>
    <w:rsid w:val="00572D57"/>
    <w:rsid w:val="005770D4"/>
    <w:rsid w:val="0057718E"/>
    <w:rsid w:val="005A0854"/>
    <w:rsid w:val="005A7F70"/>
    <w:rsid w:val="005B0F5A"/>
    <w:rsid w:val="005C7AA2"/>
    <w:rsid w:val="005D3289"/>
    <w:rsid w:val="005E2400"/>
    <w:rsid w:val="005F7E11"/>
    <w:rsid w:val="0060356E"/>
    <w:rsid w:val="006043EE"/>
    <w:rsid w:val="00605E25"/>
    <w:rsid w:val="00622C1E"/>
    <w:rsid w:val="00625E7F"/>
    <w:rsid w:val="00626FA5"/>
    <w:rsid w:val="00630E74"/>
    <w:rsid w:val="00635F05"/>
    <w:rsid w:val="00637C61"/>
    <w:rsid w:val="00643835"/>
    <w:rsid w:val="00656198"/>
    <w:rsid w:val="00663EA0"/>
    <w:rsid w:val="006641E9"/>
    <w:rsid w:val="0066615F"/>
    <w:rsid w:val="0066760C"/>
    <w:rsid w:val="00667E9C"/>
    <w:rsid w:val="00671165"/>
    <w:rsid w:val="00680B74"/>
    <w:rsid w:val="0068155C"/>
    <w:rsid w:val="00687B53"/>
    <w:rsid w:val="006915C8"/>
    <w:rsid w:val="0069716F"/>
    <w:rsid w:val="006A7709"/>
    <w:rsid w:val="006F0654"/>
    <w:rsid w:val="00700900"/>
    <w:rsid w:val="00720536"/>
    <w:rsid w:val="0072793E"/>
    <w:rsid w:val="00761562"/>
    <w:rsid w:val="007709A9"/>
    <w:rsid w:val="00773660"/>
    <w:rsid w:val="0077540D"/>
    <w:rsid w:val="0078256C"/>
    <w:rsid w:val="00795ECB"/>
    <w:rsid w:val="007C2443"/>
    <w:rsid w:val="007D4134"/>
    <w:rsid w:val="007E5A34"/>
    <w:rsid w:val="007E72FB"/>
    <w:rsid w:val="00801B9F"/>
    <w:rsid w:val="00805A1D"/>
    <w:rsid w:val="008164E9"/>
    <w:rsid w:val="00817F32"/>
    <w:rsid w:val="00850CA0"/>
    <w:rsid w:val="00863BA0"/>
    <w:rsid w:val="00865EE7"/>
    <w:rsid w:val="00876DC7"/>
    <w:rsid w:val="00882AF9"/>
    <w:rsid w:val="00890757"/>
    <w:rsid w:val="00890F3B"/>
    <w:rsid w:val="00891CF7"/>
    <w:rsid w:val="008C5970"/>
    <w:rsid w:val="008D12E9"/>
    <w:rsid w:val="008D1CA5"/>
    <w:rsid w:val="008D4AF7"/>
    <w:rsid w:val="008E524B"/>
    <w:rsid w:val="008F5F54"/>
    <w:rsid w:val="009014C1"/>
    <w:rsid w:val="00904CD7"/>
    <w:rsid w:val="00911659"/>
    <w:rsid w:val="00925717"/>
    <w:rsid w:val="0092635D"/>
    <w:rsid w:val="0092685D"/>
    <w:rsid w:val="00936554"/>
    <w:rsid w:val="00947E2C"/>
    <w:rsid w:val="00952A78"/>
    <w:rsid w:val="00953127"/>
    <w:rsid w:val="00985AC9"/>
    <w:rsid w:val="00992E3B"/>
    <w:rsid w:val="009A20A3"/>
    <w:rsid w:val="009B6890"/>
    <w:rsid w:val="009D64B7"/>
    <w:rsid w:val="009E1040"/>
    <w:rsid w:val="009F53E6"/>
    <w:rsid w:val="00A13373"/>
    <w:rsid w:val="00A422FA"/>
    <w:rsid w:val="00A53B1B"/>
    <w:rsid w:val="00A61251"/>
    <w:rsid w:val="00A678A7"/>
    <w:rsid w:val="00A71D39"/>
    <w:rsid w:val="00A76048"/>
    <w:rsid w:val="00A77792"/>
    <w:rsid w:val="00A83FD5"/>
    <w:rsid w:val="00A92BFD"/>
    <w:rsid w:val="00A97928"/>
    <w:rsid w:val="00AB1024"/>
    <w:rsid w:val="00AF2C08"/>
    <w:rsid w:val="00B22B47"/>
    <w:rsid w:val="00B42BAF"/>
    <w:rsid w:val="00B624B1"/>
    <w:rsid w:val="00B63ACE"/>
    <w:rsid w:val="00B91D89"/>
    <w:rsid w:val="00BA1798"/>
    <w:rsid w:val="00BB5B7B"/>
    <w:rsid w:val="00BD003C"/>
    <w:rsid w:val="00BD4FA3"/>
    <w:rsid w:val="00BF2D55"/>
    <w:rsid w:val="00C107E3"/>
    <w:rsid w:val="00C21472"/>
    <w:rsid w:val="00C31E9C"/>
    <w:rsid w:val="00C471D7"/>
    <w:rsid w:val="00C52B24"/>
    <w:rsid w:val="00C53912"/>
    <w:rsid w:val="00C61D25"/>
    <w:rsid w:val="00C70891"/>
    <w:rsid w:val="00C863C9"/>
    <w:rsid w:val="00C93E76"/>
    <w:rsid w:val="00C970C1"/>
    <w:rsid w:val="00CB1CE3"/>
    <w:rsid w:val="00CC41C8"/>
    <w:rsid w:val="00CD06A7"/>
    <w:rsid w:val="00CD243B"/>
    <w:rsid w:val="00D02EF4"/>
    <w:rsid w:val="00D15DB3"/>
    <w:rsid w:val="00D243B4"/>
    <w:rsid w:val="00D278CB"/>
    <w:rsid w:val="00D3192C"/>
    <w:rsid w:val="00D31FEF"/>
    <w:rsid w:val="00D357C6"/>
    <w:rsid w:val="00D37582"/>
    <w:rsid w:val="00D37C12"/>
    <w:rsid w:val="00D37CEF"/>
    <w:rsid w:val="00D47683"/>
    <w:rsid w:val="00D51A90"/>
    <w:rsid w:val="00D52EF6"/>
    <w:rsid w:val="00D55634"/>
    <w:rsid w:val="00D713C8"/>
    <w:rsid w:val="00D7565B"/>
    <w:rsid w:val="00DA0488"/>
    <w:rsid w:val="00DB7217"/>
    <w:rsid w:val="00DC3D4C"/>
    <w:rsid w:val="00DC59DA"/>
    <w:rsid w:val="00DF28D4"/>
    <w:rsid w:val="00DF6158"/>
    <w:rsid w:val="00E069F7"/>
    <w:rsid w:val="00E206B2"/>
    <w:rsid w:val="00E31A3A"/>
    <w:rsid w:val="00E43CEA"/>
    <w:rsid w:val="00E567EB"/>
    <w:rsid w:val="00E63176"/>
    <w:rsid w:val="00E64429"/>
    <w:rsid w:val="00E74ADC"/>
    <w:rsid w:val="00E951BE"/>
    <w:rsid w:val="00E97FC2"/>
    <w:rsid w:val="00EA40EE"/>
    <w:rsid w:val="00EA520B"/>
    <w:rsid w:val="00EB53EE"/>
    <w:rsid w:val="00EC6B79"/>
    <w:rsid w:val="00ED5E7D"/>
    <w:rsid w:val="00ED7000"/>
    <w:rsid w:val="00EE3C72"/>
    <w:rsid w:val="00EE764C"/>
    <w:rsid w:val="00EE7CCE"/>
    <w:rsid w:val="00EF2020"/>
    <w:rsid w:val="00F05938"/>
    <w:rsid w:val="00F059D9"/>
    <w:rsid w:val="00F06FF5"/>
    <w:rsid w:val="00F15DBC"/>
    <w:rsid w:val="00F20A94"/>
    <w:rsid w:val="00F20C36"/>
    <w:rsid w:val="00F26AFB"/>
    <w:rsid w:val="00F30757"/>
    <w:rsid w:val="00F563A5"/>
    <w:rsid w:val="00F56602"/>
    <w:rsid w:val="00F64BDC"/>
    <w:rsid w:val="00F842AB"/>
    <w:rsid w:val="00FA28F3"/>
    <w:rsid w:val="00FA294C"/>
    <w:rsid w:val="00FD316D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DDBB"/>
  <w15:docId w15:val="{0047CC67-6028-4F5D-9F28-60A62E9A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E3B"/>
  </w:style>
  <w:style w:type="paragraph" w:styleId="a6">
    <w:name w:val="footer"/>
    <w:basedOn w:val="a"/>
    <w:link w:val="a7"/>
    <w:uiPriority w:val="99"/>
    <w:unhideWhenUsed/>
    <w:rsid w:val="0099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E3B"/>
  </w:style>
  <w:style w:type="character" w:styleId="a8">
    <w:name w:val="Hyperlink"/>
    <w:basedOn w:val="a0"/>
    <w:uiPriority w:val="99"/>
    <w:unhideWhenUsed/>
    <w:rsid w:val="002000B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000B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30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2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501319/07d01c5cc986e77d47e5b098e7a80cb185dde940/" TargetMode="External"/><Relationship Id="rId18" Type="http://schemas.openxmlformats.org/officeDocument/2006/relationships/hyperlink" Target="https://www.consultant.ru/document/cons_doc_LAW_501319/07d01c5cc986e77d47e5b098e7a80cb185dde940/" TargetMode="External"/><Relationship Id="rId26" Type="http://schemas.openxmlformats.org/officeDocument/2006/relationships/hyperlink" Target="https://www.consultant.ru/document/cons_doc_LAW_287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501319/8853e831bbf1400a76abd534ee624bd7810978d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1319/07d01c5cc986e77d47e5b098e7a80cb185dde940/" TargetMode="External"/><Relationship Id="rId17" Type="http://schemas.openxmlformats.org/officeDocument/2006/relationships/hyperlink" Target="https://www.consultant.ru/document/cons_doc_LAW_501319/07d01c5cc986e77d47e5b098e7a80cb185dde940/" TargetMode="External"/><Relationship Id="rId25" Type="http://schemas.openxmlformats.org/officeDocument/2006/relationships/hyperlink" Target="https://www.consultant.ru/document/cons_doc_LAW_501319/1a0f62c6f603affe3ccb001027ef465dfe5f507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501319/07d01c5cc986e77d47e5b098e7a80cb185dde940/" TargetMode="External"/><Relationship Id="rId20" Type="http://schemas.openxmlformats.org/officeDocument/2006/relationships/hyperlink" Target="https://www.consultant.ru/document/cons_doc_LAW_501319/8853e831bbf1400a76abd534ee624bd7810978d8/" TargetMode="External"/><Relationship Id="rId29" Type="http://schemas.openxmlformats.org/officeDocument/2006/relationships/hyperlink" Target="https://www.consultant.ru/document/cons_doc_LAW_371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1319/07d01c5cc986e77d47e5b098e7a80cb185dde940/" TargetMode="External"/><Relationship Id="rId24" Type="http://schemas.openxmlformats.org/officeDocument/2006/relationships/hyperlink" Target="https://www.consultant.ru/document/cons_doc_LAW_501319/1a0f62c6f603affe3ccb001027ef465dfe5f507b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1319/07d01c5cc986e77d47e5b098e7a80cb185dde940/" TargetMode="External"/><Relationship Id="rId23" Type="http://schemas.openxmlformats.org/officeDocument/2006/relationships/hyperlink" Target="https://www.consultant.ru/document/cons_doc_LAW_501319/8853e831bbf1400a76abd534ee624bd7810978d8/" TargetMode="External"/><Relationship Id="rId28" Type="http://schemas.openxmlformats.org/officeDocument/2006/relationships/hyperlink" Target="https://www.consultant.ru/document/cons_doc_LAW_501319/fe504817daee0fe882dc4db996adcce55dae0334/" TargetMode="External"/><Relationship Id="rId10" Type="http://schemas.openxmlformats.org/officeDocument/2006/relationships/hyperlink" Target="https://www.consultant.ru/document/cons_doc_LAW_505901/" TargetMode="External"/><Relationship Id="rId19" Type="http://schemas.openxmlformats.org/officeDocument/2006/relationships/hyperlink" Target="https://www.consultant.ru/document/cons_doc_LAW_501319/50787bcb81a98ab5f7a399d8f6f24d887ce06fb1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119/" TargetMode="External"/><Relationship Id="rId14" Type="http://schemas.openxmlformats.org/officeDocument/2006/relationships/hyperlink" Target="https://www.consultant.ru/document/cons_doc_LAW_501319/07d01c5cc986e77d47e5b098e7a80cb185dde940/" TargetMode="External"/><Relationship Id="rId22" Type="http://schemas.openxmlformats.org/officeDocument/2006/relationships/hyperlink" Target="https://www.consultant.ru/document/cons_doc_LAW_501319/8853e831bbf1400a76abd534ee624bd7810978d8/" TargetMode="External"/><Relationship Id="rId27" Type="http://schemas.openxmlformats.org/officeDocument/2006/relationships/hyperlink" Target="https://www.consultant.ru/document/cons_doc_LAW_501319/fe504817daee0fe882dc4db996adcce55dae0334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9EF1-7EB2-4507-B5CD-C397B37F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</Pages>
  <Words>32832</Words>
  <Characters>187143</Characters>
  <Application>Microsoft Office Word</Application>
  <DocSecurity>0</DocSecurity>
  <Lines>1559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Алёна Лихачева</cp:lastModifiedBy>
  <cp:revision>250</cp:revision>
  <dcterms:created xsi:type="dcterms:W3CDTF">2025-09-17T03:48:00Z</dcterms:created>
  <dcterms:modified xsi:type="dcterms:W3CDTF">2025-10-09T15:30:00Z</dcterms:modified>
</cp:coreProperties>
</file>